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C96EC9" w14:textId="77777777" w:rsidR="00E8583E" w:rsidRDefault="00E8583E" w:rsidP="00E8583E">
      <w:pPr>
        <w:pStyle w:val="Heading1"/>
      </w:pPr>
      <w:r>
        <w:t>Staff Meeting</w:t>
      </w:r>
    </w:p>
    <w:p w14:paraId="26ABD037" w14:textId="77777777" w:rsidR="00E8583E" w:rsidRPr="004C52B5" w:rsidRDefault="00E8583E" w:rsidP="00E8583E">
      <w:pPr>
        <w:pStyle w:val="Heading3"/>
      </w:pPr>
      <w:r>
        <w:t>Meeting Date</w:t>
      </w:r>
      <w:r>
        <w:tab/>
      </w:r>
      <w:sdt>
        <w:sdtPr>
          <w:id w:val="803040918"/>
          <w:placeholder>
            <w:docPart w:val="F8087ED76E2548EDA3BEBBB4856565B2"/>
          </w:placeholder>
          <w:showingPlcHdr/>
          <w:date>
            <w:dateFormat w:val="d/MM/yyyy"/>
            <w:lid w:val="en-AU"/>
            <w:storeMappedDataAs w:val="dateTime"/>
            <w:calendar w:val="gregorian"/>
          </w:date>
        </w:sdtPr>
        <w:sdtContent>
          <w:r w:rsidRPr="00F66ED3">
            <w:rPr>
              <w:rStyle w:val="PlaceholderText"/>
              <w:lang w:eastAsia="en-US"/>
            </w:rPr>
            <w:t>Click or tap to enter a date.</w:t>
          </w:r>
        </w:sdtContent>
      </w:sdt>
    </w:p>
    <w:p w14:paraId="285F947D" w14:textId="77777777" w:rsidR="004C52B5" w:rsidRDefault="004C52B5" w:rsidP="004C52B5">
      <w:pPr>
        <w:rPr>
          <w:b/>
          <w:bCs/>
          <w:sz w:val="32"/>
          <w:szCs w:val="32"/>
        </w:rPr>
      </w:pPr>
      <w:r w:rsidRPr="004C52B5">
        <w:rPr>
          <w:b/>
          <w:bCs/>
          <w:sz w:val="32"/>
          <w:szCs w:val="32"/>
        </w:rPr>
        <w:t>Consultation and Participation of Workers</w:t>
      </w:r>
      <w:r>
        <w:rPr>
          <w:b/>
          <w:bCs/>
          <w:sz w:val="32"/>
          <w:szCs w:val="32"/>
        </w:rPr>
        <w:t xml:space="preserve"> </w:t>
      </w:r>
    </w:p>
    <w:p w14:paraId="75D05653" w14:textId="77777777" w:rsidR="00095710" w:rsidRDefault="004C52B5" w:rsidP="004C52B5">
      <w:pPr>
        <w:pStyle w:val="Heading3"/>
        <w:ind w:left="1440"/>
      </w:pPr>
      <w:r w:rsidRPr="004C52B5">
        <w:t>AS/NZS ISO 45001:2018</w:t>
      </w:r>
      <w:r>
        <w:t xml:space="preserve"> Clause 5.4</w:t>
      </w:r>
    </w:p>
    <w:p w14:paraId="548CA2F7" w14:textId="77777777" w:rsidR="00E8583E" w:rsidRDefault="00E8583E" w:rsidP="00E8583E">
      <w:pPr>
        <w:pStyle w:val="Heading3"/>
      </w:pPr>
      <w:r>
        <w:t>Present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33"/>
        <w:gridCol w:w="3094"/>
      </w:tblGrid>
      <w:tr w:rsidR="00BF2FAF" w14:paraId="571B8672" w14:textId="77777777" w:rsidTr="00BF2FAF">
        <w:trPr>
          <w:trHeight w:val="325"/>
          <w:jc w:val="center"/>
        </w:trPr>
        <w:tc>
          <w:tcPr>
            <w:tcW w:w="3133" w:type="dxa"/>
          </w:tcPr>
          <w:p w14:paraId="3254BE77" w14:textId="77777777" w:rsidR="00BF2FAF" w:rsidRDefault="00BF2FAF" w:rsidP="00BF2FAF">
            <w:pPr>
              <w:shd w:val="clear" w:color="auto" w:fill="auto"/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Adam Coatsworth</w:t>
            </w:r>
          </w:p>
        </w:tc>
        <w:sdt>
          <w:sdtPr>
            <w:id w:val="-11559129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94" w:type="dxa"/>
              </w:tcPr>
              <w:p w14:paraId="781BA1CF" w14:textId="77777777" w:rsidR="00BF2FAF" w:rsidRDefault="00BF2FAF" w:rsidP="00BF2FAF">
                <w:pPr>
                  <w:shd w:val="clear" w:color="auto" w:fill="auto"/>
                  <w:spacing w:after="0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BF2FAF" w14:paraId="76DB9473" w14:textId="77777777" w:rsidTr="00BF2FAF">
        <w:trPr>
          <w:trHeight w:val="325"/>
          <w:jc w:val="center"/>
        </w:trPr>
        <w:tc>
          <w:tcPr>
            <w:tcW w:w="3133" w:type="dxa"/>
          </w:tcPr>
          <w:p w14:paraId="5601B42E" w14:textId="77777777" w:rsidR="00BF2FAF" w:rsidRDefault="00BF2FAF" w:rsidP="00BF2FAF">
            <w:pPr>
              <w:shd w:val="clear" w:color="auto" w:fill="auto"/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Ben Green</w:t>
            </w:r>
          </w:p>
        </w:tc>
        <w:sdt>
          <w:sdtPr>
            <w:id w:val="20202696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94" w:type="dxa"/>
              </w:tcPr>
              <w:p w14:paraId="1A6A30B7" w14:textId="77777777" w:rsidR="00BF2FAF" w:rsidRDefault="00BF2FAF" w:rsidP="00BF2FAF">
                <w:pPr>
                  <w:shd w:val="clear" w:color="auto" w:fill="auto"/>
                  <w:spacing w:after="0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3D15F7" w14:paraId="19C5FF4C" w14:textId="77777777" w:rsidTr="00BF2FAF">
        <w:trPr>
          <w:trHeight w:val="325"/>
          <w:jc w:val="center"/>
        </w:trPr>
        <w:tc>
          <w:tcPr>
            <w:tcW w:w="3133" w:type="dxa"/>
          </w:tcPr>
          <w:p w14:paraId="60DAF3EA" w14:textId="77777777" w:rsidR="003D15F7" w:rsidRDefault="003D15F7" w:rsidP="003D15F7">
            <w:pPr>
              <w:shd w:val="clear" w:color="auto" w:fill="auto"/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Blake Pascoe</w:t>
            </w:r>
          </w:p>
        </w:tc>
        <w:sdt>
          <w:sdtPr>
            <w:id w:val="1079328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94" w:type="dxa"/>
              </w:tcPr>
              <w:p w14:paraId="4ACC46D4" w14:textId="77777777" w:rsidR="003D15F7" w:rsidRDefault="003D15F7" w:rsidP="003D15F7">
                <w:pPr>
                  <w:shd w:val="clear" w:color="auto" w:fill="auto"/>
                  <w:spacing w:after="0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8583E" w14:paraId="18A2DF2E" w14:textId="77777777" w:rsidTr="00BF2FAF">
        <w:trPr>
          <w:trHeight w:val="325"/>
          <w:jc w:val="center"/>
        </w:trPr>
        <w:tc>
          <w:tcPr>
            <w:tcW w:w="3133" w:type="dxa"/>
          </w:tcPr>
          <w:p w14:paraId="5BDFB6A3" w14:textId="77777777" w:rsidR="00E8583E" w:rsidRPr="00E8583E" w:rsidRDefault="00BF2FAF" w:rsidP="009C183F">
            <w:pPr>
              <w:shd w:val="clear" w:color="auto" w:fill="auto"/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Blaize Brown</w:t>
            </w:r>
          </w:p>
        </w:tc>
        <w:sdt>
          <w:sdtPr>
            <w:id w:val="9583034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94" w:type="dxa"/>
              </w:tcPr>
              <w:p w14:paraId="306E759D" w14:textId="77777777" w:rsidR="00E8583E" w:rsidRDefault="00E8583E" w:rsidP="009C183F">
                <w:pPr>
                  <w:shd w:val="clear" w:color="auto" w:fill="auto"/>
                  <w:spacing w:after="0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3D15F7" w14:paraId="46B75DAD" w14:textId="77777777" w:rsidTr="00BF2FAF">
        <w:trPr>
          <w:trHeight w:val="325"/>
          <w:jc w:val="center"/>
        </w:trPr>
        <w:tc>
          <w:tcPr>
            <w:tcW w:w="3133" w:type="dxa"/>
          </w:tcPr>
          <w:p w14:paraId="3B58A4B4" w14:textId="77777777" w:rsidR="003D15F7" w:rsidRDefault="003D15F7" w:rsidP="003D15F7">
            <w:pPr>
              <w:shd w:val="clear" w:color="auto" w:fill="auto"/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Dane Larsen</w:t>
            </w:r>
          </w:p>
        </w:tc>
        <w:sdt>
          <w:sdtPr>
            <w:id w:val="-16245304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94" w:type="dxa"/>
              </w:tcPr>
              <w:p w14:paraId="52B361AF" w14:textId="77777777" w:rsidR="003D15F7" w:rsidRDefault="003D15F7" w:rsidP="003D15F7">
                <w:pPr>
                  <w:shd w:val="clear" w:color="auto" w:fill="auto"/>
                  <w:spacing w:after="0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8583E" w14:paraId="75B6118F" w14:textId="77777777" w:rsidTr="00BF2FAF">
        <w:trPr>
          <w:trHeight w:val="325"/>
          <w:jc w:val="center"/>
        </w:trPr>
        <w:tc>
          <w:tcPr>
            <w:tcW w:w="3133" w:type="dxa"/>
          </w:tcPr>
          <w:p w14:paraId="03918D4B" w14:textId="77777777" w:rsidR="00E8583E" w:rsidRPr="00E8583E" w:rsidRDefault="00BF2FAF" w:rsidP="009C183F">
            <w:pPr>
              <w:shd w:val="clear" w:color="auto" w:fill="auto"/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Gavin Hunt</w:t>
            </w:r>
          </w:p>
        </w:tc>
        <w:sdt>
          <w:sdtPr>
            <w:id w:val="11514138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94" w:type="dxa"/>
              </w:tcPr>
              <w:p w14:paraId="01E628C0" w14:textId="77777777" w:rsidR="00E8583E" w:rsidRDefault="00BF2FAF" w:rsidP="009C183F">
                <w:pPr>
                  <w:shd w:val="clear" w:color="auto" w:fill="auto"/>
                  <w:spacing w:after="0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3D15F7" w14:paraId="60F0361A" w14:textId="77777777" w:rsidTr="00BF2FAF">
        <w:trPr>
          <w:trHeight w:val="325"/>
          <w:jc w:val="center"/>
        </w:trPr>
        <w:tc>
          <w:tcPr>
            <w:tcW w:w="3133" w:type="dxa"/>
          </w:tcPr>
          <w:p w14:paraId="64CC838D" w14:textId="77777777" w:rsidR="003D15F7" w:rsidRDefault="003D15F7" w:rsidP="003D15F7">
            <w:pPr>
              <w:shd w:val="clear" w:color="auto" w:fill="auto"/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Jared Winch</w:t>
            </w:r>
          </w:p>
        </w:tc>
        <w:sdt>
          <w:sdtPr>
            <w:id w:val="7822295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94" w:type="dxa"/>
              </w:tcPr>
              <w:p w14:paraId="14DF98A9" w14:textId="77777777" w:rsidR="003D15F7" w:rsidRDefault="003D15F7" w:rsidP="003D15F7">
                <w:pPr>
                  <w:shd w:val="clear" w:color="auto" w:fill="auto"/>
                  <w:spacing w:after="0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934CB8" w14:paraId="506D14C0" w14:textId="77777777" w:rsidTr="00BF2FAF">
        <w:trPr>
          <w:trHeight w:val="325"/>
          <w:jc w:val="center"/>
        </w:trPr>
        <w:tc>
          <w:tcPr>
            <w:tcW w:w="3133" w:type="dxa"/>
          </w:tcPr>
          <w:p w14:paraId="75283B7A" w14:textId="4BB805B8" w:rsidR="00934CB8" w:rsidRDefault="00934CB8" w:rsidP="00934CB8">
            <w:pPr>
              <w:shd w:val="clear" w:color="auto" w:fill="auto"/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Kelly Martin</w:t>
            </w:r>
          </w:p>
        </w:tc>
        <w:sdt>
          <w:sdtPr>
            <w:id w:val="2266576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94" w:type="dxa"/>
              </w:tcPr>
              <w:p w14:paraId="237EBEDE" w14:textId="6DC040D4" w:rsidR="00934CB8" w:rsidRDefault="00934CB8" w:rsidP="00934CB8">
                <w:pPr>
                  <w:shd w:val="clear" w:color="auto" w:fill="auto"/>
                  <w:spacing w:after="0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BF2FAF" w14:paraId="2FE9063C" w14:textId="77777777" w:rsidTr="00BF2FAF">
        <w:trPr>
          <w:trHeight w:val="325"/>
          <w:jc w:val="center"/>
        </w:trPr>
        <w:tc>
          <w:tcPr>
            <w:tcW w:w="3133" w:type="dxa"/>
          </w:tcPr>
          <w:p w14:paraId="7A5871D0" w14:textId="77777777" w:rsidR="00BF2FAF" w:rsidRDefault="00BF2FAF" w:rsidP="009C183F">
            <w:pPr>
              <w:shd w:val="clear" w:color="auto" w:fill="auto"/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Paul Martin</w:t>
            </w:r>
          </w:p>
        </w:tc>
        <w:sdt>
          <w:sdtPr>
            <w:id w:val="-18067764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94" w:type="dxa"/>
              </w:tcPr>
              <w:p w14:paraId="2E1327C2" w14:textId="436859BB" w:rsidR="00BF2FAF" w:rsidRDefault="006667CE" w:rsidP="009C183F">
                <w:pPr>
                  <w:shd w:val="clear" w:color="auto" w:fill="auto"/>
                  <w:spacing w:after="0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BF2FAF" w14:paraId="73BD89F3" w14:textId="77777777" w:rsidTr="00BF2FAF">
        <w:trPr>
          <w:trHeight w:val="325"/>
          <w:jc w:val="center"/>
        </w:trPr>
        <w:tc>
          <w:tcPr>
            <w:tcW w:w="3133" w:type="dxa"/>
          </w:tcPr>
          <w:p w14:paraId="19A0ED96" w14:textId="77777777" w:rsidR="00BF2FAF" w:rsidRDefault="00BF2FAF" w:rsidP="00BF2FAF">
            <w:pPr>
              <w:shd w:val="clear" w:color="auto" w:fill="auto"/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William Boucher-Thompson</w:t>
            </w:r>
          </w:p>
        </w:tc>
        <w:sdt>
          <w:sdtPr>
            <w:id w:val="3317210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94" w:type="dxa"/>
              </w:tcPr>
              <w:p w14:paraId="4DC75966" w14:textId="75812054" w:rsidR="00BF2FAF" w:rsidRPr="00404D33" w:rsidRDefault="006667CE" w:rsidP="00BF2FAF">
                <w:pPr>
                  <w:shd w:val="clear" w:color="auto" w:fill="auto"/>
                  <w:spacing w:after="0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49621EB2" w14:textId="77777777" w:rsidR="004C52B5" w:rsidRDefault="004C52B5" w:rsidP="004C52B5">
      <w:pPr>
        <w:pStyle w:val="Heading2"/>
      </w:pPr>
      <w:r>
        <w:t>Background</w:t>
      </w:r>
    </w:p>
    <w:p w14:paraId="54407066" w14:textId="77777777" w:rsidR="004C52B5" w:rsidRDefault="004C52B5" w:rsidP="004C52B5">
      <w:r>
        <w:t>The organisation shall establish, implement and maintain processes for consultation and participation of workers at all applicable levels and functions.</w:t>
      </w:r>
    </w:p>
    <w:p w14:paraId="4724DBCF" w14:textId="77777777" w:rsidR="004C52B5" w:rsidRDefault="004C52B5" w:rsidP="004C52B5">
      <w:r>
        <w:t>The organisation shall:</w:t>
      </w:r>
    </w:p>
    <w:p w14:paraId="6C117D79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Provide mechanisms, time, training and resources necessary for consultation and participation.</w:t>
      </w:r>
    </w:p>
    <w:p w14:paraId="76076CA9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Provide access to clear, understandable and relevant information about the OH&amp;S management system.</w:t>
      </w:r>
    </w:p>
    <w:p w14:paraId="15E08A34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Determine and remove obstacles or barriers to participation and minimise those that cannot be removed.</w:t>
      </w:r>
    </w:p>
    <w:p w14:paraId="6222BBA3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Emphasise the consultation of non-managerial workers.</w:t>
      </w:r>
    </w:p>
    <w:p w14:paraId="698558BE" w14:textId="77777777" w:rsidR="004C52B5" w:rsidRDefault="004C52B5" w:rsidP="006667CE">
      <w:r>
        <w:t>The organisation shall ensure consultation with workers in:</w:t>
      </w:r>
    </w:p>
    <w:p w14:paraId="3BAA6CE1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Determining the needs and expectations of interested parties.</w:t>
      </w:r>
    </w:p>
    <w:p w14:paraId="141FD73F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Establishing the OH&amp;S policy.</w:t>
      </w:r>
    </w:p>
    <w:p w14:paraId="249147C2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Assigning organisational roles, responsibilities and authorities.</w:t>
      </w:r>
    </w:p>
    <w:p w14:paraId="747A95F8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Determining how to fulfil legal and other requirements.</w:t>
      </w:r>
    </w:p>
    <w:p w14:paraId="1DD849A6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Establishing OH&amp;S objectives and planning to achieve them.</w:t>
      </w:r>
    </w:p>
    <w:p w14:paraId="0D8E3734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Determining applicable controls for outsourcing, procurement and contractors.</w:t>
      </w:r>
    </w:p>
    <w:p w14:paraId="23E88DD3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Determining what needs to be monitored, measured and evaluated.</w:t>
      </w:r>
    </w:p>
    <w:p w14:paraId="2B959984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Planning, establishing, implementing and maintaining audit programmes.</w:t>
      </w:r>
    </w:p>
    <w:p w14:paraId="4B64DFAB" w14:textId="715AD761" w:rsidR="006667CE" w:rsidRDefault="004C52B5" w:rsidP="006667CE">
      <w:pPr>
        <w:pStyle w:val="ListParagraph"/>
        <w:numPr>
          <w:ilvl w:val="0"/>
          <w:numId w:val="34"/>
        </w:numPr>
      </w:pPr>
      <w:r>
        <w:t>Ensuring continual improvement.</w:t>
      </w:r>
    </w:p>
    <w:p w14:paraId="1D6491CB" w14:textId="3A28D44A" w:rsidR="004C52B5" w:rsidRDefault="004C52B5" w:rsidP="006667CE">
      <w:r>
        <w:t>The organisation shall ensure participation of workers in:</w:t>
      </w:r>
    </w:p>
    <w:p w14:paraId="3639E22D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Determining mechanisms for consultation and participation.</w:t>
      </w:r>
    </w:p>
    <w:p w14:paraId="65A6B27C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Identifying hazards and assessing risks and opportunities.</w:t>
      </w:r>
    </w:p>
    <w:p w14:paraId="471A2C98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Determining actions to eliminate hazards and reduce risks.</w:t>
      </w:r>
    </w:p>
    <w:p w14:paraId="522D8C20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Determining competence requirements, training needs, training and evaluating training.</w:t>
      </w:r>
    </w:p>
    <w:p w14:paraId="38657759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Determining information and communication needs.</w:t>
      </w:r>
    </w:p>
    <w:p w14:paraId="27A0755D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Determining control measures and their effective implementation and use.</w:t>
      </w:r>
    </w:p>
    <w:p w14:paraId="51C33711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Investigating incidents and nonconformities and determining corrective actions.</w:t>
      </w:r>
    </w:p>
    <w:p w14:paraId="49246F8D" w14:textId="77777777" w:rsidR="004C52B5" w:rsidRDefault="004C52B5">
      <w:pPr>
        <w:shd w:val="clear" w:color="auto" w:fill="auto"/>
        <w:spacing w:after="160" w:line="259" w:lineRule="auto"/>
      </w:pPr>
      <w:r>
        <w:br w:type="page"/>
      </w:r>
    </w:p>
    <w:p w14:paraId="15D84F0A" w14:textId="77777777" w:rsidR="004C52B5" w:rsidRDefault="004C52B5" w:rsidP="004C52B5">
      <w:pPr>
        <w:pStyle w:val="Heading3"/>
      </w:pPr>
      <w:r>
        <w:lastRenderedPageBreak/>
        <w:t>Agenda</w:t>
      </w:r>
    </w:p>
    <w:tbl>
      <w:tblPr>
        <w:tblW w:w="9350" w:type="dxa"/>
        <w:jc w:val="center"/>
        <w:tblLook w:val="04A0" w:firstRow="1" w:lastRow="0" w:firstColumn="1" w:lastColumn="0" w:noHBand="0" w:noVBand="1"/>
      </w:tblPr>
      <w:tblGrid>
        <w:gridCol w:w="846"/>
        <w:gridCol w:w="4252"/>
        <w:gridCol w:w="4252"/>
      </w:tblGrid>
      <w:tr w:rsidR="008F465A" w:rsidRPr="004C52B5" w14:paraId="1D7F698F" w14:textId="77777777" w:rsidTr="00B036DD">
        <w:trPr>
          <w:trHeight w:val="339"/>
          <w:jc w:val="center"/>
        </w:trPr>
        <w:tc>
          <w:tcPr>
            <w:tcW w:w="846" w:type="dxa"/>
            <w:vAlign w:val="center"/>
          </w:tcPr>
          <w:p w14:paraId="265CEBCE" w14:textId="77777777" w:rsidR="008F465A" w:rsidRPr="008F465A" w:rsidRDefault="008F465A" w:rsidP="000F7B5C">
            <w:pPr>
              <w:spacing w:after="0"/>
              <w:jc w:val="center"/>
              <w:rPr>
                <w:b/>
                <w:bCs/>
                <w:lang w:val="en-US"/>
              </w:rPr>
            </w:pPr>
            <w:r w:rsidRPr="008F465A">
              <w:rPr>
                <w:b/>
                <w:bCs/>
                <w:lang w:val="en-US"/>
              </w:rPr>
              <w:t>Item No.</w:t>
            </w:r>
          </w:p>
        </w:tc>
        <w:tc>
          <w:tcPr>
            <w:tcW w:w="4252" w:type="dxa"/>
            <w:vAlign w:val="center"/>
          </w:tcPr>
          <w:p w14:paraId="55CF0804" w14:textId="77777777" w:rsidR="008F465A" w:rsidRPr="008F465A" w:rsidRDefault="008F465A" w:rsidP="008F465A">
            <w:pPr>
              <w:spacing w:after="0"/>
              <w:jc w:val="center"/>
              <w:rPr>
                <w:b/>
                <w:bCs/>
                <w:lang w:val="en-US"/>
              </w:rPr>
            </w:pPr>
            <w:r w:rsidRPr="008F465A">
              <w:rPr>
                <w:b/>
                <w:bCs/>
                <w:lang w:val="en-US"/>
              </w:rPr>
              <w:t>Agenda Topic</w:t>
            </w:r>
          </w:p>
        </w:tc>
        <w:tc>
          <w:tcPr>
            <w:tcW w:w="4252" w:type="dxa"/>
            <w:vAlign w:val="center"/>
          </w:tcPr>
          <w:p w14:paraId="0273548D" w14:textId="77777777" w:rsidR="008F465A" w:rsidRPr="008F465A" w:rsidRDefault="008F465A" w:rsidP="008F465A">
            <w:pPr>
              <w:spacing w:after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Included</w:t>
            </w:r>
          </w:p>
        </w:tc>
      </w:tr>
      <w:tr w:rsidR="008F465A" w:rsidRPr="004C52B5" w14:paraId="3BAA044B" w14:textId="77777777" w:rsidTr="00B036DD">
        <w:trPr>
          <w:trHeight w:val="339"/>
          <w:jc w:val="center"/>
        </w:trPr>
        <w:tc>
          <w:tcPr>
            <w:tcW w:w="846" w:type="dxa"/>
            <w:vAlign w:val="center"/>
          </w:tcPr>
          <w:p w14:paraId="3C015F9B" w14:textId="77777777" w:rsidR="008F465A" w:rsidRPr="004C52B5" w:rsidRDefault="008F465A" w:rsidP="000F7B5C">
            <w:pPr>
              <w:spacing w:after="0"/>
              <w:jc w:val="center"/>
              <w:rPr>
                <w:lang w:val="en-US"/>
              </w:rPr>
            </w:pPr>
            <w:r w:rsidRPr="004C52B5">
              <w:rPr>
                <w:lang w:val="en-US"/>
              </w:rPr>
              <w:t>1</w:t>
            </w:r>
          </w:p>
        </w:tc>
        <w:tc>
          <w:tcPr>
            <w:tcW w:w="4252" w:type="dxa"/>
            <w:vAlign w:val="center"/>
          </w:tcPr>
          <w:p w14:paraId="1BBD80D2" w14:textId="77777777" w:rsidR="008F465A" w:rsidRPr="004C52B5" w:rsidRDefault="008F465A" w:rsidP="000F7B5C">
            <w:pPr>
              <w:spacing w:after="0"/>
              <w:rPr>
                <w:lang w:val="en-US"/>
              </w:rPr>
            </w:pPr>
            <w:r w:rsidRPr="004C52B5">
              <w:rPr>
                <w:lang w:val="en-US"/>
              </w:rPr>
              <w:t>Review of OH&amp;S Policy</w:t>
            </w:r>
          </w:p>
        </w:tc>
        <w:sdt>
          <w:sdtPr>
            <w:rPr>
              <w:lang w:val="en-US"/>
            </w:rPr>
            <w:id w:val="9671664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2" w:type="dxa"/>
                <w:vAlign w:val="center"/>
              </w:tcPr>
              <w:p w14:paraId="5003C504" w14:textId="77777777" w:rsidR="008F465A" w:rsidRPr="004C52B5" w:rsidRDefault="008F465A" w:rsidP="008F465A">
                <w:pPr>
                  <w:spacing w:after="0"/>
                  <w:jc w:val="center"/>
                  <w:rPr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p>
            </w:tc>
          </w:sdtContent>
        </w:sdt>
      </w:tr>
      <w:tr w:rsidR="008F465A" w:rsidRPr="004C52B5" w14:paraId="74BBFCED" w14:textId="77777777" w:rsidTr="00B036DD">
        <w:trPr>
          <w:trHeight w:val="317"/>
          <w:jc w:val="center"/>
        </w:trPr>
        <w:tc>
          <w:tcPr>
            <w:tcW w:w="846" w:type="dxa"/>
            <w:vAlign w:val="center"/>
          </w:tcPr>
          <w:p w14:paraId="047382EC" w14:textId="77777777" w:rsidR="008F465A" w:rsidRPr="004C52B5" w:rsidRDefault="008F465A" w:rsidP="000F7B5C">
            <w:pPr>
              <w:spacing w:after="0"/>
              <w:jc w:val="center"/>
              <w:rPr>
                <w:lang w:val="en-US"/>
              </w:rPr>
            </w:pPr>
            <w:r w:rsidRPr="004C52B5">
              <w:rPr>
                <w:lang w:val="en-US"/>
              </w:rPr>
              <w:t>2</w:t>
            </w:r>
          </w:p>
        </w:tc>
        <w:tc>
          <w:tcPr>
            <w:tcW w:w="4252" w:type="dxa"/>
            <w:vAlign w:val="center"/>
          </w:tcPr>
          <w:p w14:paraId="5E724AC2" w14:textId="77777777" w:rsidR="008F465A" w:rsidRPr="004C52B5" w:rsidRDefault="008F465A" w:rsidP="000F7B5C">
            <w:pPr>
              <w:spacing w:after="0"/>
              <w:rPr>
                <w:lang w:val="en-US"/>
              </w:rPr>
            </w:pPr>
            <w:r w:rsidRPr="004C52B5">
              <w:rPr>
                <w:lang w:val="en-US"/>
              </w:rPr>
              <w:t>Legal and Other Requirements</w:t>
            </w:r>
          </w:p>
        </w:tc>
        <w:sdt>
          <w:sdtPr>
            <w:rPr>
              <w:lang w:val="en-US"/>
            </w:rPr>
            <w:id w:val="17701971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2" w:type="dxa"/>
                <w:vAlign w:val="center"/>
              </w:tcPr>
              <w:p w14:paraId="61AAE910" w14:textId="77777777" w:rsidR="008F465A" w:rsidRPr="004C52B5" w:rsidRDefault="008F465A" w:rsidP="008F465A">
                <w:pPr>
                  <w:spacing w:after="0"/>
                  <w:jc w:val="center"/>
                  <w:rPr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p>
            </w:tc>
          </w:sdtContent>
        </w:sdt>
      </w:tr>
      <w:tr w:rsidR="008F465A" w:rsidRPr="004C52B5" w14:paraId="5739733E" w14:textId="77777777" w:rsidTr="00B036DD">
        <w:trPr>
          <w:trHeight w:val="339"/>
          <w:jc w:val="center"/>
        </w:trPr>
        <w:tc>
          <w:tcPr>
            <w:tcW w:w="846" w:type="dxa"/>
            <w:vAlign w:val="center"/>
          </w:tcPr>
          <w:p w14:paraId="6AE30270" w14:textId="77777777" w:rsidR="008F465A" w:rsidRPr="004C52B5" w:rsidRDefault="008F465A" w:rsidP="000F7B5C">
            <w:pPr>
              <w:spacing w:after="0"/>
              <w:jc w:val="center"/>
              <w:rPr>
                <w:lang w:val="en-US"/>
              </w:rPr>
            </w:pPr>
            <w:r w:rsidRPr="004C52B5">
              <w:rPr>
                <w:lang w:val="en-US"/>
              </w:rPr>
              <w:t>3</w:t>
            </w:r>
          </w:p>
        </w:tc>
        <w:tc>
          <w:tcPr>
            <w:tcW w:w="4252" w:type="dxa"/>
            <w:vAlign w:val="center"/>
          </w:tcPr>
          <w:p w14:paraId="21E163B9" w14:textId="77777777" w:rsidR="008F465A" w:rsidRPr="004C52B5" w:rsidRDefault="008F465A" w:rsidP="000F7B5C">
            <w:pPr>
              <w:spacing w:after="0"/>
              <w:rPr>
                <w:lang w:val="en-US"/>
              </w:rPr>
            </w:pPr>
            <w:r w:rsidRPr="004C52B5">
              <w:rPr>
                <w:lang w:val="en-US"/>
              </w:rPr>
              <w:t>Hazard Identification and Risk Assessment</w:t>
            </w:r>
          </w:p>
        </w:tc>
        <w:sdt>
          <w:sdtPr>
            <w:rPr>
              <w:lang w:val="en-US"/>
            </w:rPr>
            <w:id w:val="11865650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2" w:type="dxa"/>
                <w:vAlign w:val="center"/>
              </w:tcPr>
              <w:p w14:paraId="5EBB6C5F" w14:textId="77777777" w:rsidR="008F465A" w:rsidRPr="004C52B5" w:rsidRDefault="008F465A" w:rsidP="008F465A">
                <w:pPr>
                  <w:spacing w:after="0"/>
                  <w:jc w:val="center"/>
                  <w:rPr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p>
            </w:tc>
          </w:sdtContent>
        </w:sdt>
      </w:tr>
      <w:tr w:rsidR="008F465A" w:rsidRPr="004C52B5" w14:paraId="2C54133D" w14:textId="77777777" w:rsidTr="00B036DD">
        <w:trPr>
          <w:trHeight w:val="339"/>
          <w:jc w:val="center"/>
        </w:trPr>
        <w:tc>
          <w:tcPr>
            <w:tcW w:w="846" w:type="dxa"/>
            <w:vAlign w:val="center"/>
          </w:tcPr>
          <w:p w14:paraId="5206FF98" w14:textId="77777777" w:rsidR="008F465A" w:rsidRPr="004C52B5" w:rsidRDefault="008F465A" w:rsidP="000F7B5C">
            <w:pPr>
              <w:spacing w:after="0"/>
              <w:jc w:val="center"/>
              <w:rPr>
                <w:lang w:val="en-US"/>
              </w:rPr>
            </w:pPr>
            <w:r w:rsidRPr="004C52B5">
              <w:rPr>
                <w:lang w:val="en-US"/>
              </w:rPr>
              <w:t>4</w:t>
            </w:r>
          </w:p>
        </w:tc>
        <w:tc>
          <w:tcPr>
            <w:tcW w:w="4252" w:type="dxa"/>
            <w:vAlign w:val="center"/>
          </w:tcPr>
          <w:p w14:paraId="71883D89" w14:textId="77777777" w:rsidR="008F465A" w:rsidRPr="004C52B5" w:rsidRDefault="008F465A" w:rsidP="000F7B5C">
            <w:pPr>
              <w:spacing w:after="0"/>
              <w:rPr>
                <w:lang w:val="en-US"/>
              </w:rPr>
            </w:pPr>
            <w:r w:rsidRPr="004C52B5">
              <w:rPr>
                <w:lang w:val="en-US"/>
              </w:rPr>
              <w:t>Control Measures and Effectiveness</w:t>
            </w:r>
          </w:p>
        </w:tc>
        <w:sdt>
          <w:sdtPr>
            <w:rPr>
              <w:lang w:val="en-US"/>
            </w:rPr>
            <w:id w:val="-2577617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2" w:type="dxa"/>
                <w:vAlign w:val="center"/>
              </w:tcPr>
              <w:p w14:paraId="12ADB060" w14:textId="77777777" w:rsidR="008F465A" w:rsidRPr="004C52B5" w:rsidRDefault="008F465A" w:rsidP="008F465A">
                <w:pPr>
                  <w:spacing w:after="0"/>
                  <w:jc w:val="center"/>
                  <w:rPr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p>
            </w:tc>
          </w:sdtContent>
        </w:sdt>
      </w:tr>
      <w:tr w:rsidR="008F465A" w:rsidRPr="004C52B5" w14:paraId="7BCC67A3" w14:textId="77777777" w:rsidTr="00B036DD">
        <w:trPr>
          <w:trHeight w:val="339"/>
          <w:jc w:val="center"/>
        </w:trPr>
        <w:tc>
          <w:tcPr>
            <w:tcW w:w="846" w:type="dxa"/>
            <w:vAlign w:val="center"/>
          </w:tcPr>
          <w:p w14:paraId="3072E620" w14:textId="77777777" w:rsidR="008F465A" w:rsidRPr="004C52B5" w:rsidRDefault="008F465A" w:rsidP="000F7B5C">
            <w:pPr>
              <w:spacing w:after="0"/>
              <w:jc w:val="center"/>
              <w:rPr>
                <w:lang w:val="en-US"/>
              </w:rPr>
            </w:pPr>
            <w:r w:rsidRPr="004C52B5">
              <w:rPr>
                <w:lang w:val="en-US"/>
              </w:rPr>
              <w:t>5</w:t>
            </w:r>
          </w:p>
        </w:tc>
        <w:tc>
          <w:tcPr>
            <w:tcW w:w="4252" w:type="dxa"/>
            <w:vAlign w:val="center"/>
          </w:tcPr>
          <w:p w14:paraId="42F320BB" w14:textId="77777777" w:rsidR="008F465A" w:rsidRPr="004C52B5" w:rsidRDefault="008F465A" w:rsidP="000F7B5C">
            <w:pPr>
              <w:spacing w:after="0"/>
              <w:rPr>
                <w:lang w:val="en-US"/>
              </w:rPr>
            </w:pPr>
            <w:r w:rsidRPr="004C52B5">
              <w:rPr>
                <w:lang w:val="en-US"/>
              </w:rPr>
              <w:t>OH&amp;S Objectives and Planning</w:t>
            </w:r>
          </w:p>
        </w:tc>
        <w:sdt>
          <w:sdtPr>
            <w:rPr>
              <w:lang w:val="en-US"/>
            </w:rPr>
            <w:id w:val="1892066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2" w:type="dxa"/>
                <w:vAlign w:val="center"/>
              </w:tcPr>
              <w:p w14:paraId="043B8E3D" w14:textId="77777777" w:rsidR="008F465A" w:rsidRPr="004C52B5" w:rsidRDefault="008F465A" w:rsidP="008F465A">
                <w:pPr>
                  <w:spacing w:after="0"/>
                  <w:jc w:val="center"/>
                  <w:rPr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p>
            </w:tc>
          </w:sdtContent>
        </w:sdt>
      </w:tr>
      <w:tr w:rsidR="008F465A" w:rsidRPr="004C52B5" w14:paraId="0A82CBFC" w14:textId="77777777" w:rsidTr="00B036DD">
        <w:trPr>
          <w:trHeight w:val="317"/>
          <w:jc w:val="center"/>
        </w:trPr>
        <w:tc>
          <w:tcPr>
            <w:tcW w:w="846" w:type="dxa"/>
            <w:vAlign w:val="center"/>
          </w:tcPr>
          <w:p w14:paraId="6BB0E23B" w14:textId="77777777" w:rsidR="008F465A" w:rsidRPr="004C52B5" w:rsidRDefault="008F465A" w:rsidP="000F7B5C">
            <w:pPr>
              <w:spacing w:after="0"/>
              <w:jc w:val="center"/>
              <w:rPr>
                <w:lang w:val="en-US"/>
              </w:rPr>
            </w:pPr>
            <w:r w:rsidRPr="004C52B5">
              <w:rPr>
                <w:lang w:val="en-US"/>
              </w:rPr>
              <w:t>6</w:t>
            </w:r>
          </w:p>
        </w:tc>
        <w:tc>
          <w:tcPr>
            <w:tcW w:w="4252" w:type="dxa"/>
            <w:vAlign w:val="center"/>
          </w:tcPr>
          <w:p w14:paraId="7BE3E1BF" w14:textId="77777777" w:rsidR="008F465A" w:rsidRPr="004C52B5" w:rsidRDefault="008F465A" w:rsidP="000F7B5C">
            <w:pPr>
              <w:spacing w:after="0"/>
              <w:rPr>
                <w:lang w:val="en-US"/>
              </w:rPr>
            </w:pPr>
            <w:r w:rsidRPr="004C52B5">
              <w:rPr>
                <w:lang w:val="en-US"/>
              </w:rPr>
              <w:t>Training and Competency Requirements</w:t>
            </w:r>
          </w:p>
        </w:tc>
        <w:sdt>
          <w:sdtPr>
            <w:rPr>
              <w:lang w:val="en-US"/>
            </w:rPr>
            <w:id w:val="-6292438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2" w:type="dxa"/>
                <w:vAlign w:val="center"/>
              </w:tcPr>
              <w:p w14:paraId="70586760" w14:textId="77777777" w:rsidR="008F465A" w:rsidRPr="004C52B5" w:rsidRDefault="008F465A" w:rsidP="008F465A">
                <w:pPr>
                  <w:spacing w:after="0"/>
                  <w:jc w:val="center"/>
                  <w:rPr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p>
            </w:tc>
          </w:sdtContent>
        </w:sdt>
      </w:tr>
      <w:tr w:rsidR="008F465A" w:rsidRPr="004C52B5" w14:paraId="4C3D5AE5" w14:textId="77777777" w:rsidTr="00B036DD">
        <w:trPr>
          <w:trHeight w:val="339"/>
          <w:jc w:val="center"/>
        </w:trPr>
        <w:tc>
          <w:tcPr>
            <w:tcW w:w="846" w:type="dxa"/>
            <w:vAlign w:val="center"/>
          </w:tcPr>
          <w:p w14:paraId="56D82AA2" w14:textId="77777777" w:rsidR="008F465A" w:rsidRPr="004C52B5" w:rsidRDefault="008F465A" w:rsidP="000F7B5C">
            <w:pPr>
              <w:spacing w:after="0"/>
              <w:jc w:val="center"/>
              <w:rPr>
                <w:lang w:val="en-US"/>
              </w:rPr>
            </w:pPr>
            <w:r w:rsidRPr="004C52B5">
              <w:rPr>
                <w:lang w:val="en-US"/>
              </w:rPr>
              <w:t>7</w:t>
            </w:r>
          </w:p>
        </w:tc>
        <w:tc>
          <w:tcPr>
            <w:tcW w:w="4252" w:type="dxa"/>
            <w:vAlign w:val="center"/>
          </w:tcPr>
          <w:p w14:paraId="3DE86982" w14:textId="77777777" w:rsidR="008F465A" w:rsidRPr="004C52B5" w:rsidRDefault="008F465A" w:rsidP="000F7B5C">
            <w:pPr>
              <w:spacing w:after="0"/>
              <w:rPr>
                <w:lang w:val="en-US"/>
              </w:rPr>
            </w:pPr>
            <w:r w:rsidRPr="004C52B5">
              <w:rPr>
                <w:lang w:val="en-US"/>
              </w:rPr>
              <w:t>Communication and Information Needs</w:t>
            </w:r>
          </w:p>
        </w:tc>
        <w:sdt>
          <w:sdtPr>
            <w:rPr>
              <w:lang w:val="en-US"/>
            </w:rPr>
            <w:id w:val="834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2" w:type="dxa"/>
                <w:vAlign w:val="center"/>
              </w:tcPr>
              <w:p w14:paraId="18248635" w14:textId="77777777" w:rsidR="008F465A" w:rsidRPr="004C52B5" w:rsidRDefault="008F465A" w:rsidP="008F465A">
                <w:pPr>
                  <w:spacing w:after="0"/>
                  <w:jc w:val="center"/>
                  <w:rPr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p>
            </w:tc>
          </w:sdtContent>
        </w:sdt>
      </w:tr>
      <w:tr w:rsidR="008F465A" w:rsidRPr="004C52B5" w14:paraId="1A09C997" w14:textId="77777777" w:rsidTr="00B036DD">
        <w:trPr>
          <w:trHeight w:val="339"/>
          <w:jc w:val="center"/>
        </w:trPr>
        <w:tc>
          <w:tcPr>
            <w:tcW w:w="846" w:type="dxa"/>
            <w:vAlign w:val="center"/>
          </w:tcPr>
          <w:p w14:paraId="68D4F382" w14:textId="77777777" w:rsidR="008F465A" w:rsidRPr="004C52B5" w:rsidRDefault="008F465A" w:rsidP="000F7B5C">
            <w:pPr>
              <w:spacing w:after="0"/>
              <w:jc w:val="center"/>
              <w:rPr>
                <w:lang w:val="en-US"/>
              </w:rPr>
            </w:pPr>
            <w:r w:rsidRPr="004C52B5">
              <w:rPr>
                <w:lang w:val="en-US"/>
              </w:rPr>
              <w:t>8</w:t>
            </w:r>
          </w:p>
        </w:tc>
        <w:tc>
          <w:tcPr>
            <w:tcW w:w="4252" w:type="dxa"/>
            <w:vAlign w:val="center"/>
          </w:tcPr>
          <w:p w14:paraId="4C8EA6C8" w14:textId="77777777" w:rsidR="008F465A" w:rsidRPr="004C52B5" w:rsidRDefault="008F465A" w:rsidP="000F7B5C">
            <w:pPr>
              <w:spacing w:after="0"/>
              <w:rPr>
                <w:lang w:val="en-US"/>
              </w:rPr>
            </w:pPr>
            <w:r w:rsidRPr="004C52B5">
              <w:rPr>
                <w:lang w:val="en-US"/>
              </w:rPr>
              <w:t>Incident / Nonconformity Review</w:t>
            </w:r>
          </w:p>
        </w:tc>
        <w:sdt>
          <w:sdtPr>
            <w:rPr>
              <w:lang w:val="en-US"/>
            </w:rPr>
            <w:id w:val="-16529054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2" w:type="dxa"/>
                <w:vAlign w:val="center"/>
              </w:tcPr>
              <w:p w14:paraId="17A1175B" w14:textId="77777777" w:rsidR="008F465A" w:rsidRPr="004C52B5" w:rsidRDefault="008F465A" w:rsidP="008F465A">
                <w:pPr>
                  <w:spacing w:after="0"/>
                  <w:jc w:val="center"/>
                  <w:rPr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p>
            </w:tc>
          </w:sdtContent>
        </w:sdt>
      </w:tr>
      <w:tr w:rsidR="008F465A" w:rsidRPr="004C52B5" w14:paraId="65FA6BFE" w14:textId="77777777" w:rsidTr="00B036DD">
        <w:trPr>
          <w:trHeight w:val="339"/>
          <w:jc w:val="center"/>
        </w:trPr>
        <w:tc>
          <w:tcPr>
            <w:tcW w:w="846" w:type="dxa"/>
            <w:vAlign w:val="center"/>
          </w:tcPr>
          <w:p w14:paraId="04875CEF" w14:textId="77777777" w:rsidR="008F465A" w:rsidRPr="004C52B5" w:rsidRDefault="008F465A" w:rsidP="000F7B5C">
            <w:pPr>
              <w:spacing w:after="0"/>
              <w:jc w:val="center"/>
              <w:rPr>
                <w:lang w:val="en-US"/>
              </w:rPr>
            </w:pPr>
            <w:r w:rsidRPr="004C52B5">
              <w:rPr>
                <w:lang w:val="en-US"/>
              </w:rPr>
              <w:t>9</w:t>
            </w:r>
          </w:p>
        </w:tc>
        <w:tc>
          <w:tcPr>
            <w:tcW w:w="4252" w:type="dxa"/>
            <w:vAlign w:val="center"/>
          </w:tcPr>
          <w:p w14:paraId="5804DD58" w14:textId="77777777" w:rsidR="008F465A" w:rsidRPr="004C52B5" w:rsidRDefault="008F465A" w:rsidP="000F7B5C">
            <w:pPr>
              <w:spacing w:after="0"/>
              <w:rPr>
                <w:lang w:val="en-US"/>
              </w:rPr>
            </w:pPr>
            <w:r w:rsidRPr="004C52B5">
              <w:rPr>
                <w:lang w:val="en-US"/>
              </w:rPr>
              <w:t>Audit and Monitoring Activities</w:t>
            </w:r>
          </w:p>
        </w:tc>
        <w:sdt>
          <w:sdtPr>
            <w:rPr>
              <w:lang w:val="en-US"/>
            </w:rPr>
            <w:id w:val="-766232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2" w:type="dxa"/>
                <w:vAlign w:val="center"/>
              </w:tcPr>
              <w:p w14:paraId="4DAC4C5D" w14:textId="77777777" w:rsidR="008F465A" w:rsidRPr="004C52B5" w:rsidRDefault="008F465A" w:rsidP="008F465A">
                <w:pPr>
                  <w:spacing w:after="0"/>
                  <w:jc w:val="center"/>
                  <w:rPr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p>
            </w:tc>
          </w:sdtContent>
        </w:sdt>
      </w:tr>
      <w:tr w:rsidR="008F465A" w:rsidRPr="004C52B5" w14:paraId="580C28B0" w14:textId="77777777" w:rsidTr="00B036DD">
        <w:trPr>
          <w:trHeight w:val="317"/>
          <w:jc w:val="center"/>
        </w:trPr>
        <w:tc>
          <w:tcPr>
            <w:tcW w:w="846" w:type="dxa"/>
            <w:vAlign w:val="center"/>
          </w:tcPr>
          <w:p w14:paraId="530DD1CE" w14:textId="77777777" w:rsidR="008F465A" w:rsidRPr="004C52B5" w:rsidRDefault="008F465A" w:rsidP="000F7B5C">
            <w:pPr>
              <w:spacing w:after="0"/>
              <w:jc w:val="center"/>
              <w:rPr>
                <w:lang w:val="en-US"/>
              </w:rPr>
            </w:pPr>
            <w:r w:rsidRPr="004C52B5">
              <w:rPr>
                <w:lang w:val="en-US"/>
              </w:rPr>
              <w:t>10</w:t>
            </w:r>
          </w:p>
        </w:tc>
        <w:tc>
          <w:tcPr>
            <w:tcW w:w="4252" w:type="dxa"/>
            <w:vAlign w:val="center"/>
          </w:tcPr>
          <w:p w14:paraId="5436A034" w14:textId="77777777" w:rsidR="008F465A" w:rsidRPr="004C52B5" w:rsidRDefault="008F465A" w:rsidP="000F7B5C">
            <w:pPr>
              <w:spacing w:after="0"/>
              <w:rPr>
                <w:lang w:val="en-US"/>
              </w:rPr>
            </w:pPr>
            <w:r w:rsidRPr="004C52B5">
              <w:rPr>
                <w:lang w:val="en-US"/>
              </w:rPr>
              <w:t>Opportunities for Improvement</w:t>
            </w:r>
          </w:p>
        </w:tc>
        <w:sdt>
          <w:sdtPr>
            <w:rPr>
              <w:lang w:val="en-US"/>
            </w:rPr>
            <w:id w:val="-2041764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2" w:type="dxa"/>
                <w:vAlign w:val="center"/>
              </w:tcPr>
              <w:p w14:paraId="4EACD8F6" w14:textId="77777777" w:rsidR="008F465A" w:rsidRPr="004C52B5" w:rsidRDefault="00D266CC" w:rsidP="008F465A">
                <w:pPr>
                  <w:spacing w:after="0"/>
                  <w:jc w:val="center"/>
                  <w:rPr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p>
            </w:tc>
          </w:sdtContent>
        </w:sdt>
      </w:tr>
    </w:tbl>
    <w:p w14:paraId="6581C12D" w14:textId="77777777" w:rsidR="004C52B5" w:rsidRDefault="00BA2059" w:rsidP="008F465A">
      <w:pPr>
        <w:spacing w:before="240"/>
        <w:rPr>
          <w:b/>
          <w:bCs/>
        </w:rPr>
      </w:pPr>
      <w:r w:rsidRPr="00BA2059">
        <w:rPr>
          <w:b/>
          <w:bCs/>
        </w:rPr>
        <w:t>Feedback &amp; Further Actions</w:t>
      </w:r>
    </w:p>
    <w:p w14:paraId="3DDCC200" w14:textId="77777777" w:rsidR="00BA2059" w:rsidRDefault="003179DF" w:rsidP="003179DF">
      <w:pPr>
        <w:spacing w:before="240"/>
        <w:rPr>
          <w:b/>
          <w:bCs/>
        </w:rPr>
      </w:pPr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2F809A" wp14:editId="78F6F672">
                <wp:simplePos x="0" y="0"/>
                <wp:positionH relativeFrom="margin">
                  <wp:align>center</wp:align>
                </wp:positionH>
                <wp:positionV relativeFrom="paragraph">
                  <wp:posOffset>71120</wp:posOffset>
                </wp:positionV>
                <wp:extent cx="6896100" cy="5819775"/>
                <wp:effectExtent l="0" t="0" r="19050" b="28575"/>
                <wp:wrapNone/>
                <wp:docPr id="149038035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6100" cy="5819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186DE1" w14:textId="77777777" w:rsidR="003179DF" w:rsidRDefault="003179D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2F809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5.6pt;width:543pt;height:458.25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" fillcolor="white [3201]" strokeweight=".5pt">
                <v:textbox>
                  <w:txbxContent>
                    <w:p w14:paraId="65186DE1" w14:textId="77777777" w:rsidR="003179DF" w:rsidRDefault="003179DF"/>
                  </w:txbxContent>
                </v:textbox>
                <w10:wrap anchorx="margin"/>
              </v:shape>
            </w:pict>
          </mc:Fallback>
        </mc:AlternateContent>
      </w:r>
    </w:p>
    <w:p w14:paraId="590B4DFE" w14:textId="77777777" w:rsidR="003179DF" w:rsidRDefault="003179DF" w:rsidP="003179DF">
      <w:pPr>
        <w:spacing w:before="240"/>
        <w:rPr>
          <w:b/>
          <w:bCs/>
        </w:rPr>
      </w:pPr>
    </w:p>
    <w:p w14:paraId="21BBFADE" w14:textId="77777777" w:rsidR="003179DF" w:rsidRDefault="003179DF" w:rsidP="003179DF">
      <w:pPr>
        <w:spacing w:before="240"/>
        <w:rPr>
          <w:b/>
          <w:bCs/>
        </w:rPr>
      </w:pPr>
    </w:p>
    <w:p w14:paraId="4393D836" w14:textId="77777777" w:rsidR="003179DF" w:rsidRDefault="003179DF" w:rsidP="003179DF">
      <w:pPr>
        <w:spacing w:before="240"/>
        <w:rPr>
          <w:b/>
          <w:bCs/>
        </w:rPr>
      </w:pPr>
    </w:p>
    <w:p w14:paraId="19DA66FC" w14:textId="77777777" w:rsidR="003179DF" w:rsidRDefault="003179DF" w:rsidP="003179DF">
      <w:pPr>
        <w:spacing w:before="240"/>
        <w:rPr>
          <w:b/>
          <w:bCs/>
        </w:rPr>
      </w:pPr>
    </w:p>
    <w:p w14:paraId="6AADA371" w14:textId="77777777" w:rsidR="003179DF" w:rsidRDefault="003179DF" w:rsidP="003179DF">
      <w:pPr>
        <w:spacing w:before="240"/>
        <w:rPr>
          <w:b/>
          <w:bCs/>
        </w:rPr>
      </w:pPr>
    </w:p>
    <w:p w14:paraId="22641459" w14:textId="77777777" w:rsidR="003179DF" w:rsidRDefault="003179DF" w:rsidP="003179DF">
      <w:pPr>
        <w:spacing w:before="240"/>
        <w:rPr>
          <w:b/>
          <w:bCs/>
        </w:rPr>
      </w:pPr>
    </w:p>
    <w:p w14:paraId="746D5C31" w14:textId="77777777" w:rsidR="003179DF" w:rsidRDefault="003179DF" w:rsidP="003179DF">
      <w:pPr>
        <w:spacing w:before="240"/>
        <w:rPr>
          <w:b/>
          <w:bCs/>
        </w:rPr>
      </w:pPr>
    </w:p>
    <w:p w14:paraId="2276B70B" w14:textId="77777777" w:rsidR="003179DF" w:rsidRDefault="003179DF" w:rsidP="003179DF">
      <w:pPr>
        <w:spacing w:before="240"/>
        <w:rPr>
          <w:b/>
          <w:bCs/>
        </w:rPr>
      </w:pPr>
    </w:p>
    <w:p w14:paraId="3F58E28F" w14:textId="77777777" w:rsidR="003179DF" w:rsidRDefault="003179DF" w:rsidP="003179DF">
      <w:pPr>
        <w:spacing w:before="240"/>
        <w:rPr>
          <w:b/>
          <w:bCs/>
        </w:rPr>
      </w:pPr>
    </w:p>
    <w:p w14:paraId="4FF85F51" w14:textId="77777777" w:rsidR="003179DF" w:rsidRDefault="003179DF" w:rsidP="003179DF">
      <w:pPr>
        <w:spacing w:before="240"/>
        <w:rPr>
          <w:b/>
          <w:bCs/>
        </w:rPr>
      </w:pPr>
    </w:p>
    <w:p w14:paraId="066D7854" w14:textId="77777777" w:rsidR="003179DF" w:rsidRDefault="003179DF" w:rsidP="003179DF">
      <w:pPr>
        <w:spacing w:before="240"/>
        <w:rPr>
          <w:b/>
          <w:bCs/>
        </w:rPr>
      </w:pPr>
    </w:p>
    <w:p w14:paraId="30ADD016" w14:textId="77777777" w:rsidR="003179DF" w:rsidRDefault="003179DF" w:rsidP="003179DF">
      <w:pPr>
        <w:spacing w:before="240"/>
        <w:rPr>
          <w:b/>
          <w:bCs/>
        </w:rPr>
      </w:pPr>
    </w:p>
    <w:p w14:paraId="17149DDB" w14:textId="77777777" w:rsidR="003179DF" w:rsidRDefault="003179DF" w:rsidP="003179DF">
      <w:pPr>
        <w:spacing w:before="240"/>
        <w:rPr>
          <w:b/>
          <w:bCs/>
        </w:rPr>
      </w:pPr>
    </w:p>
    <w:p w14:paraId="0CF8A770" w14:textId="77777777" w:rsidR="003179DF" w:rsidRDefault="003179DF" w:rsidP="003179DF">
      <w:pPr>
        <w:spacing w:before="240"/>
        <w:rPr>
          <w:b/>
          <w:bCs/>
        </w:rPr>
      </w:pPr>
    </w:p>
    <w:p w14:paraId="3A3C351A" w14:textId="77777777" w:rsidR="003179DF" w:rsidRDefault="003179DF" w:rsidP="003179DF">
      <w:pPr>
        <w:spacing w:before="240"/>
        <w:rPr>
          <w:b/>
          <w:bCs/>
        </w:rPr>
      </w:pPr>
    </w:p>
    <w:p w14:paraId="32CDEFE0" w14:textId="77777777" w:rsidR="003179DF" w:rsidRDefault="003179DF" w:rsidP="003179DF">
      <w:pPr>
        <w:spacing w:before="240"/>
        <w:rPr>
          <w:b/>
          <w:bCs/>
        </w:rPr>
      </w:pPr>
    </w:p>
    <w:p w14:paraId="21783E84" w14:textId="77777777" w:rsidR="003179DF" w:rsidRDefault="003179DF" w:rsidP="003179DF">
      <w:pPr>
        <w:spacing w:before="240"/>
        <w:rPr>
          <w:b/>
          <w:bCs/>
        </w:rPr>
      </w:pPr>
    </w:p>
    <w:p w14:paraId="1D031523" w14:textId="77777777" w:rsidR="003179DF" w:rsidRDefault="003179DF" w:rsidP="003179DF">
      <w:pPr>
        <w:spacing w:before="240"/>
        <w:rPr>
          <w:b/>
          <w:bCs/>
        </w:rPr>
      </w:pPr>
    </w:p>
    <w:p w14:paraId="1A4EA89F" w14:textId="77777777" w:rsidR="003179DF" w:rsidRDefault="003179DF" w:rsidP="003179DF">
      <w:pPr>
        <w:spacing w:before="240"/>
        <w:rPr>
          <w:b/>
          <w:bCs/>
        </w:rPr>
      </w:pPr>
    </w:p>
    <w:p w14:paraId="56A7AB7C" w14:textId="77777777" w:rsidR="003179DF" w:rsidRDefault="003179DF" w:rsidP="003179DF">
      <w:pPr>
        <w:spacing w:before="240"/>
        <w:rPr>
          <w:b/>
          <w:bCs/>
        </w:rPr>
      </w:pPr>
    </w:p>
    <w:p w14:paraId="796A9813" w14:textId="77777777" w:rsidR="003179DF" w:rsidRDefault="003179DF" w:rsidP="003179DF">
      <w:pPr>
        <w:spacing w:before="240"/>
        <w:rPr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4"/>
        <w:gridCol w:w="2514"/>
      </w:tblGrid>
      <w:tr w:rsidR="00885A21" w:rsidRPr="00BB3306" w14:paraId="4AC4B45A" w14:textId="77777777" w:rsidTr="001470F5">
        <w:trPr>
          <w:jc w:val="center"/>
        </w:trPr>
        <w:tc>
          <w:tcPr>
            <w:tcW w:w="4994" w:type="dxa"/>
            <w:vAlign w:val="center"/>
          </w:tcPr>
          <w:p w14:paraId="0958FD8D" w14:textId="77777777" w:rsidR="00885A21" w:rsidRPr="002151E5" w:rsidRDefault="00885A21" w:rsidP="002151E5">
            <w:pPr>
              <w:spacing w:before="240"/>
              <w:jc w:val="center"/>
              <w:rPr>
                <w:b/>
                <w:bCs/>
                <w:lang w:val="en-US"/>
              </w:rPr>
            </w:pPr>
            <w:r w:rsidRPr="002151E5">
              <w:rPr>
                <w:b/>
                <w:bCs/>
                <w:lang w:val="en-US"/>
              </w:rPr>
              <w:t>Requirement</w:t>
            </w:r>
          </w:p>
        </w:tc>
        <w:tc>
          <w:tcPr>
            <w:tcW w:w="2514" w:type="dxa"/>
            <w:vAlign w:val="center"/>
          </w:tcPr>
          <w:p w14:paraId="3603CC63" w14:textId="77777777" w:rsidR="00885A21" w:rsidRPr="002151E5" w:rsidRDefault="00885A21" w:rsidP="002151E5">
            <w:pPr>
              <w:spacing w:before="240"/>
              <w:jc w:val="center"/>
              <w:rPr>
                <w:b/>
                <w:bCs/>
                <w:lang w:val="en-US"/>
              </w:rPr>
            </w:pPr>
            <w:r w:rsidRPr="002151E5">
              <w:rPr>
                <w:b/>
                <w:bCs/>
                <w:lang w:val="en-US"/>
              </w:rPr>
              <w:t>Evidence of Consultation</w:t>
            </w:r>
            <w:r>
              <w:rPr>
                <w:b/>
                <w:bCs/>
                <w:lang w:val="en-US"/>
              </w:rPr>
              <w:t xml:space="preserve"> &amp; Participation</w:t>
            </w:r>
          </w:p>
        </w:tc>
      </w:tr>
      <w:tr w:rsidR="00885A21" w:rsidRPr="00BB3306" w14:paraId="25BA1729" w14:textId="77777777" w:rsidTr="001470F5">
        <w:trPr>
          <w:jc w:val="center"/>
        </w:trPr>
        <w:tc>
          <w:tcPr>
            <w:tcW w:w="4994" w:type="dxa"/>
            <w:vAlign w:val="center"/>
          </w:tcPr>
          <w:p w14:paraId="7747B7FC" w14:textId="77777777" w:rsidR="00885A21" w:rsidRPr="00BB3306" w:rsidRDefault="00885A21" w:rsidP="00BB3306">
            <w:pPr>
              <w:spacing w:before="240"/>
              <w:rPr>
                <w:lang w:val="en-US"/>
              </w:rPr>
            </w:pPr>
            <w:r w:rsidRPr="00BB3306">
              <w:rPr>
                <w:lang w:val="en-US"/>
              </w:rPr>
              <w:t>Workers consulted on OH&amp;S matters</w:t>
            </w:r>
          </w:p>
        </w:tc>
        <w:sdt>
          <w:sdtPr>
            <w:rPr>
              <w:lang w:val="en-US"/>
            </w:rPr>
            <w:id w:val="-958250369"/>
            <w:placeholder>
              <w:docPart w:val="731C1C1291B741C3983EA2A2AB4BCC39"/>
            </w:placeholder>
            <w:showingPlcHdr/>
            <w:dropDownList>
              <w:listItem w:value="Choose an item."/>
              <w:listItem w:displayText="Not Applicable" w:value="Not Applicable"/>
              <w:listItem w:displayText="Refer Notes" w:value="Refer Notes"/>
            </w:dropDownList>
          </w:sdtPr>
          <w:sdtContent>
            <w:tc>
              <w:tcPr>
                <w:tcW w:w="2514" w:type="dxa"/>
                <w:vAlign w:val="center"/>
              </w:tcPr>
              <w:p w14:paraId="156A2FD7" w14:textId="77777777" w:rsidR="00885A21" w:rsidRPr="00BB3306" w:rsidRDefault="00885A21" w:rsidP="00F813BE">
                <w:pPr>
                  <w:spacing w:before="240"/>
                  <w:jc w:val="center"/>
                  <w:rPr>
                    <w:lang w:val="en-US"/>
                  </w:rPr>
                </w:pPr>
                <w:r w:rsidRPr="002D0366">
                  <w:rPr>
                    <w:rStyle w:val="PlaceholderText"/>
                    <w:lang w:eastAsia="en-US"/>
                  </w:rPr>
                  <w:t>Choose an item.</w:t>
                </w:r>
              </w:p>
            </w:tc>
          </w:sdtContent>
        </w:sdt>
      </w:tr>
      <w:tr w:rsidR="00885A21" w:rsidRPr="00BB3306" w14:paraId="6C495F17" w14:textId="77777777" w:rsidTr="001470F5">
        <w:trPr>
          <w:jc w:val="center"/>
        </w:trPr>
        <w:tc>
          <w:tcPr>
            <w:tcW w:w="4994" w:type="dxa"/>
            <w:vAlign w:val="center"/>
          </w:tcPr>
          <w:p w14:paraId="6F174161" w14:textId="77777777" w:rsidR="00885A21" w:rsidRPr="00BB3306" w:rsidRDefault="00885A21" w:rsidP="00885A21">
            <w:pPr>
              <w:spacing w:before="240"/>
              <w:rPr>
                <w:lang w:val="en-US"/>
              </w:rPr>
            </w:pPr>
            <w:r w:rsidRPr="00BB3306">
              <w:rPr>
                <w:lang w:val="en-US"/>
              </w:rPr>
              <w:t>Non-managerial workers included</w:t>
            </w:r>
          </w:p>
        </w:tc>
        <w:sdt>
          <w:sdtPr>
            <w:rPr>
              <w:lang w:val="en-US"/>
            </w:rPr>
            <w:id w:val="125060288"/>
            <w:placeholder>
              <w:docPart w:val="E119ECFFEA3E480A909AFC1F0643F182"/>
            </w:placeholder>
            <w:showingPlcHdr/>
            <w:dropDownList>
              <w:listItem w:value="Choose an item."/>
              <w:listItem w:displayText="Not Applicable" w:value="Not Applicable"/>
              <w:listItem w:displayText="Refer Notes" w:value="Refer Notes"/>
            </w:dropDownList>
          </w:sdtPr>
          <w:sdtContent>
            <w:tc>
              <w:tcPr>
                <w:tcW w:w="2514" w:type="dxa"/>
                <w:vAlign w:val="center"/>
              </w:tcPr>
              <w:p w14:paraId="6A341CFF" w14:textId="77777777" w:rsidR="00885A21" w:rsidRPr="00BB3306" w:rsidRDefault="00885A21" w:rsidP="00885A21">
                <w:pPr>
                  <w:spacing w:before="240"/>
                  <w:jc w:val="center"/>
                  <w:rPr>
                    <w:lang w:val="en-US"/>
                  </w:rPr>
                </w:pPr>
                <w:r w:rsidRPr="002D0366">
                  <w:rPr>
                    <w:rStyle w:val="PlaceholderText"/>
                    <w:lang w:eastAsia="en-US"/>
                  </w:rPr>
                  <w:t>Choose an item.</w:t>
                </w:r>
              </w:p>
            </w:tc>
          </w:sdtContent>
        </w:sdt>
      </w:tr>
      <w:tr w:rsidR="00885A21" w:rsidRPr="00BB3306" w14:paraId="2F2177AA" w14:textId="77777777" w:rsidTr="001470F5">
        <w:trPr>
          <w:jc w:val="center"/>
        </w:trPr>
        <w:tc>
          <w:tcPr>
            <w:tcW w:w="4994" w:type="dxa"/>
            <w:vAlign w:val="center"/>
          </w:tcPr>
          <w:p w14:paraId="55D1EA3E" w14:textId="77777777" w:rsidR="00885A21" w:rsidRPr="00BB3306" w:rsidRDefault="00885A21" w:rsidP="00885A21">
            <w:pPr>
              <w:spacing w:before="240"/>
              <w:rPr>
                <w:lang w:val="en-US"/>
              </w:rPr>
            </w:pPr>
            <w:r w:rsidRPr="00BB3306">
              <w:rPr>
                <w:lang w:val="en-US"/>
              </w:rPr>
              <w:t>Information provided and understood</w:t>
            </w:r>
          </w:p>
        </w:tc>
        <w:sdt>
          <w:sdtPr>
            <w:rPr>
              <w:lang w:val="en-US"/>
            </w:rPr>
            <w:id w:val="460466692"/>
            <w:placeholder>
              <w:docPart w:val="B349B790F50C46FE869500F1088F3D7C"/>
            </w:placeholder>
            <w:showingPlcHdr/>
            <w:dropDownList>
              <w:listItem w:value="Choose an item."/>
              <w:listItem w:displayText="Not Applicable" w:value="Not Applicable"/>
              <w:listItem w:displayText="Refer Notes" w:value="Refer Notes"/>
            </w:dropDownList>
          </w:sdtPr>
          <w:sdtContent>
            <w:tc>
              <w:tcPr>
                <w:tcW w:w="2514" w:type="dxa"/>
                <w:vAlign w:val="center"/>
              </w:tcPr>
              <w:p w14:paraId="71143426" w14:textId="77777777" w:rsidR="00885A21" w:rsidRPr="00BB3306" w:rsidRDefault="00885A21" w:rsidP="00885A21">
                <w:pPr>
                  <w:spacing w:before="240"/>
                  <w:jc w:val="center"/>
                  <w:rPr>
                    <w:lang w:val="en-US"/>
                  </w:rPr>
                </w:pPr>
                <w:r w:rsidRPr="002D0366">
                  <w:rPr>
                    <w:rStyle w:val="PlaceholderText"/>
                    <w:lang w:eastAsia="en-US"/>
                  </w:rPr>
                  <w:t>Choose an item.</w:t>
                </w:r>
              </w:p>
            </w:tc>
          </w:sdtContent>
        </w:sdt>
      </w:tr>
      <w:tr w:rsidR="00885A21" w:rsidRPr="00BB3306" w14:paraId="5F7EAB4C" w14:textId="77777777" w:rsidTr="001470F5">
        <w:trPr>
          <w:jc w:val="center"/>
        </w:trPr>
        <w:tc>
          <w:tcPr>
            <w:tcW w:w="4994" w:type="dxa"/>
            <w:vAlign w:val="center"/>
          </w:tcPr>
          <w:p w14:paraId="31F870ED" w14:textId="77777777" w:rsidR="00885A21" w:rsidRPr="00BB3306" w:rsidRDefault="00885A21" w:rsidP="00885A21">
            <w:pPr>
              <w:spacing w:before="240"/>
              <w:rPr>
                <w:lang w:val="en-US"/>
              </w:rPr>
            </w:pPr>
            <w:r w:rsidRPr="00BB3306">
              <w:rPr>
                <w:lang w:val="en-US"/>
              </w:rPr>
              <w:t>Participation in hazard identification</w:t>
            </w:r>
          </w:p>
        </w:tc>
        <w:sdt>
          <w:sdtPr>
            <w:rPr>
              <w:lang w:val="en-US"/>
            </w:rPr>
            <w:id w:val="707061250"/>
            <w:placeholder>
              <w:docPart w:val="28E72068A3FC47268207DF74476960EA"/>
            </w:placeholder>
            <w:showingPlcHdr/>
            <w:dropDownList>
              <w:listItem w:value="Choose an item."/>
              <w:listItem w:displayText="Not Applicable" w:value="Not Applicable"/>
              <w:listItem w:displayText="Refer Notes" w:value="Refer Notes"/>
            </w:dropDownList>
          </w:sdtPr>
          <w:sdtContent>
            <w:tc>
              <w:tcPr>
                <w:tcW w:w="2514" w:type="dxa"/>
                <w:vAlign w:val="center"/>
              </w:tcPr>
              <w:p w14:paraId="23110878" w14:textId="77777777" w:rsidR="00885A21" w:rsidRPr="00BB3306" w:rsidRDefault="00885A21" w:rsidP="00885A21">
                <w:pPr>
                  <w:spacing w:before="240"/>
                  <w:jc w:val="center"/>
                  <w:rPr>
                    <w:lang w:val="en-US"/>
                  </w:rPr>
                </w:pPr>
                <w:r w:rsidRPr="002D0366">
                  <w:rPr>
                    <w:rStyle w:val="PlaceholderText"/>
                    <w:lang w:eastAsia="en-US"/>
                  </w:rPr>
                  <w:t>Choose an item.</w:t>
                </w:r>
              </w:p>
            </w:tc>
          </w:sdtContent>
        </w:sdt>
      </w:tr>
      <w:tr w:rsidR="00885A21" w:rsidRPr="00BB3306" w14:paraId="6FFED5B2" w14:textId="77777777" w:rsidTr="001470F5">
        <w:trPr>
          <w:jc w:val="center"/>
        </w:trPr>
        <w:tc>
          <w:tcPr>
            <w:tcW w:w="4994" w:type="dxa"/>
            <w:vAlign w:val="center"/>
          </w:tcPr>
          <w:p w14:paraId="197E7C4C" w14:textId="77777777" w:rsidR="00885A21" w:rsidRPr="00BB3306" w:rsidRDefault="00885A21" w:rsidP="00885A21">
            <w:pPr>
              <w:spacing w:before="240"/>
              <w:rPr>
                <w:lang w:val="en-US"/>
              </w:rPr>
            </w:pPr>
            <w:r w:rsidRPr="00BB3306">
              <w:rPr>
                <w:lang w:val="en-US"/>
              </w:rPr>
              <w:t>Participation in risk control decisions</w:t>
            </w:r>
          </w:p>
        </w:tc>
        <w:sdt>
          <w:sdtPr>
            <w:rPr>
              <w:lang w:val="en-US"/>
            </w:rPr>
            <w:id w:val="-872617913"/>
            <w:placeholder>
              <w:docPart w:val="FE25917832AE499993DBE94F9D39E0D7"/>
            </w:placeholder>
            <w:showingPlcHdr/>
            <w:dropDownList>
              <w:listItem w:value="Choose an item."/>
              <w:listItem w:displayText="Not Applicable" w:value="Not Applicable"/>
              <w:listItem w:displayText="Refer Notes" w:value="Refer Notes"/>
            </w:dropDownList>
          </w:sdtPr>
          <w:sdtContent>
            <w:tc>
              <w:tcPr>
                <w:tcW w:w="2514" w:type="dxa"/>
                <w:vAlign w:val="center"/>
              </w:tcPr>
              <w:p w14:paraId="2473227D" w14:textId="77777777" w:rsidR="00885A21" w:rsidRPr="00BB3306" w:rsidRDefault="00885A21" w:rsidP="00885A21">
                <w:pPr>
                  <w:spacing w:before="240"/>
                  <w:jc w:val="center"/>
                  <w:rPr>
                    <w:lang w:val="en-US"/>
                  </w:rPr>
                </w:pPr>
                <w:r w:rsidRPr="002D0366">
                  <w:rPr>
                    <w:rStyle w:val="PlaceholderText"/>
                    <w:lang w:eastAsia="en-US"/>
                  </w:rPr>
                  <w:t>Choose an item.</w:t>
                </w:r>
              </w:p>
            </w:tc>
          </w:sdtContent>
        </w:sdt>
      </w:tr>
      <w:tr w:rsidR="00885A21" w:rsidRPr="00BB3306" w14:paraId="7E2DF293" w14:textId="77777777" w:rsidTr="001470F5">
        <w:trPr>
          <w:jc w:val="center"/>
        </w:trPr>
        <w:tc>
          <w:tcPr>
            <w:tcW w:w="4994" w:type="dxa"/>
            <w:vAlign w:val="center"/>
          </w:tcPr>
          <w:p w14:paraId="1E590806" w14:textId="77777777" w:rsidR="00885A21" w:rsidRPr="00BB3306" w:rsidRDefault="00885A21" w:rsidP="00885A21">
            <w:pPr>
              <w:spacing w:before="240"/>
              <w:rPr>
                <w:lang w:val="en-US"/>
              </w:rPr>
            </w:pPr>
            <w:r w:rsidRPr="00BB3306">
              <w:rPr>
                <w:lang w:val="en-US"/>
              </w:rPr>
              <w:t>Participation in incident investigations</w:t>
            </w:r>
          </w:p>
        </w:tc>
        <w:sdt>
          <w:sdtPr>
            <w:rPr>
              <w:lang w:val="en-US"/>
            </w:rPr>
            <w:id w:val="-1367590065"/>
            <w:placeholder>
              <w:docPart w:val="79A4F4ED41C945C485E37D879783112B"/>
            </w:placeholder>
            <w:showingPlcHdr/>
            <w:dropDownList>
              <w:listItem w:value="Choose an item."/>
              <w:listItem w:displayText="Not Applicable" w:value="Not Applicable"/>
              <w:listItem w:displayText="Refer Notes" w:value="Refer Notes"/>
            </w:dropDownList>
          </w:sdtPr>
          <w:sdtContent>
            <w:tc>
              <w:tcPr>
                <w:tcW w:w="2514" w:type="dxa"/>
                <w:vAlign w:val="center"/>
              </w:tcPr>
              <w:p w14:paraId="5895997B" w14:textId="77777777" w:rsidR="00885A21" w:rsidRPr="00BB3306" w:rsidRDefault="00885A21" w:rsidP="00885A21">
                <w:pPr>
                  <w:spacing w:before="240"/>
                  <w:jc w:val="center"/>
                  <w:rPr>
                    <w:lang w:val="en-US"/>
                  </w:rPr>
                </w:pPr>
                <w:r w:rsidRPr="002D0366">
                  <w:rPr>
                    <w:rStyle w:val="PlaceholderText"/>
                    <w:lang w:eastAsia="en-US"/>
                  </w:rPr>
                  <w:t>Choose an item.</w:t>
                </w:r>
              </w:p>
            </w:tc>
          </w:sdtContent>
        </w:sdt>
      </w:tr>
    </w:tbl>
    <w:p w14:paraId="43BFEB03" w14:textId="77777777" w:rsidR="00BB3306" w:rsidRPr="004C52B5" w:rsidRDefault="00BB3306" w:rsidP="008F465A">
      <w:pPr>
        <w:spacing w:before="240"/>
      </w:pPr>
    </w:p>
    <w:sectPr w:rsidR="00BB3306" w:rsidRPr="004C52B5" w:rsidSect="0081736A">
      <w:headerReference w:type="default" r:id="rId10"/>
      <w:footerReference w:type="default" r:id="rId11"/>
      <w:pgSz w:w="11906" w:h="16838"/>
      <w:pgMar w:top="720" w:right="720" w:bottom="720" w:left="720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3B7812" w14:textId="77777777" w:rsidR="00244682" w:rsidRDefault="00244682" w:rsidP="007865A7">
      <w:r>
        <w:separator/>
      </w:r>
    </w:p>
  </w:endnote>
  <w:endnote w:type="continuationSeparator" w:id="0">
    <w:p w14:paraId="692BE1EB" w14:textId="77777777" w:rsidR="00244682" w:rsidRDefault="00244682" w:rsidP="00786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F63FEB" w14:textId="6638386B" w:rsidR="00133AEB" w:rsidRPr="00133AEB" w:rsidRDefault="00133AEB" w:rsidP="005D51AB">
    <w:pPr>
      <w:pStyle w:val="Footer"/>
      <w:jc w:val="center"/>
    </w:pPr>
    <w:r w:rsidRPr="00133AEB">
      <w:t xml:space="preserve">Issued </w:t>
    </w:r>
    <w:r w:rsidRPr="00133AEB">
      <w:fldChar w:fldCharType="begin"/>
    </w:r>
    <w:r w:rsidRPr="00133AEB">
      <w:instrText xml:space="preserve"> DATE \@ "dddd, d MMMM yyyy" </w:instrText>
    </w:r>
    <w:r w:rsidRPr="00133AEB">
      <w:fldChar w:fldCharType="separate"/>
    </w:r>
    <w:r w:rsidR="00934CB8">
      <w:rPr>
        <w:noProof/>
      </w:rPr>
      <w:t>Thursday, 11 June 2026</w:t>
    </w:r>
    <w:r w:rsidRPr="00133AEB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863936" w14:textId="77777777" w:rsidR="00244682" w:rsidRDefault="00244682" w:rsidP="007865A7">
      <w:r>
        <w:separator/>
      </w:r>
    </w:p>
  </w:footnote>
  <w:footnote w:type="continuationSeparator" w:id="0">
    <w:p w14:paraId="1DA7AE54" w14:textId="77777777" w:rsidR="00244682" w:rsidRDefault="00244682" w:rsidP="007865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9A1A3" w14:textId="77777777" w:rsidR="0081736A" w:rsidRDefault="0081736A" w:rsidP="005D51AB">
    <w:pPr>
      <w:pStyle w:val="Header"/>
      <w:jc w:val="right"/>
    </w:pPr>
    <w:r>
      <w:rPr>
        <w:noProof/>
      </w:rPr>
      <w:drawing>
        <wp:inline distT="0" distB="0" distL="0" distR="0" wp14:anchorId="58533482" wp14:editId="5C3B53C4">
          <wp:extent cx="1468091" cy="200025"/>
          <wp:effectExtent l="0" t="0" r="0" b="0"/>
          <wp:docPr id="97330881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3308812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8752" cy="202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1111A"/>
    <w:multiLevelType w:val="multilevel"/>
    <w:tmpl w:val="69AC4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820110"/>
    <w:multiLevelType w:val="multilevel"/>
    <w:tmpl w:val="F1B8A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744991"/>
    <w:multiLevelType w:val="multilevel"/>
    <w:tmpl w:val="25F6C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950920"/>
    <w:multiLevelType w:val="hybridMultilevel"/>
    <w:tmpl w:val="A91647D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50BE4"/>
    <w:multiLevelType w:val="multilevel"/>
    <w:tmpl w:val="D6148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6461A2"/>
    <w:multiLevelType w:val="multilevel"/>
    <w:tmpl w:val="9E046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1A3ABA"/>
    <w:multiLevelType w:val="multilevel"/>
    <w:tmpl w:val="5F303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C66890"/>
    <w:multiLevelType w:val="multilevel"/>
    <w:tmpl w:val="542EF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76230BD"/>
    <w:multiLevelType w:val="multilevel"/>
    <w:tmpl w:val="1EA26D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C911B8"/>
    <w:multiLevelType w:val="multilevel"/>
    <w:tmpl w:val="E2F80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A928AC"/>
    <w:multiLevelType w:val="multilevel"/>
    <w:tmpl w:val="2F38D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E759D8"/>
    <w:multiLevelType w:val="multilevel"/>
    <w:tmpl w:val="1696D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671191"/>
    <w:multiLevelType w:val="multilevel"/>
    <w:tmpl w:val="4D6EC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C14BA9"/>
    <w:multiLevelType w:val="multilevel"/>
    <w:tmpl w:val="BF6AE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700651"/>
    <w:multiLevelType w:val="multilevel"/>
    <w:tmpl w:val="16949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D0071D"/>
    <w:multiLevelType w:val="multilevel"/>
    <w:tmpl w:val="15B41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677920"/>
    <w:multiLevelType w:val="multilevel"/>
    <w:tmpl w:val="01462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5914921"/>
    <w:multiLevelType w:val="multilevel"/>
    <w:tmpl w:val="86EA2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63A0170"/>
    <w:multiLevelType w:val="multilevel"/>
    <w:tmpl w:val="AD169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647EE1"/>
    <w:multiLevelType w:val="multilevel"/>
    <w:tmpl w:val="8990D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D291DC6"/>
    <w:multiLevelType w:val="multilevel"/>
    <w:tmpl w:val="E92CE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8F1082"/>
    <w:multiLevelType w:val="multilevel"/>
    <w:tmpl w:val="18E08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8133685"/>
    <w:multiLevelType w:val="multilevel"/>
    <w:tmpl w:val="71FA0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FA70B15"/>
    <w:multiLevelType w:val="multilevel"/>
    <w:tmpl w:val="93048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47423C0"/>
    <w:multiLevelType w:val="multilevel"/>
    <w:tmpl w:val="8A766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305E66"/>
    <w:multiLevelType w:val="hybridMultilevel"/>
    <w:tmpl w:val="465CABC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401D6A"/>
    <w:multiLevelType w:val="multilevel"/>
    <w:tmpl w:val="5512F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9DB6DC7"/>
    <w:multiLevelType w:val="multilevel"/>
    <w:tmpl w:val="8F482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8C6E5A"/>
    <w:multiLevelType w:val="multilevel"/>
    <w:tmpl w:val="97A4F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C737553"/>
    <w:multiLevelType w:val="hybridMultilevel"/>
    <w:tmpl w:val="A5FC664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3C1342"/>
    <w:multiLevelType w:val="multilevel"/>
    <w:tmpl w:val="FD1CB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19A7E00"/>
    <w:multiLevelType w:val="multilevel"/>
    <w:tmpl w:val="47D2A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6B973E4"/>
    <w:multiLevelType w:val="multilevel"/>
    <w:tmpl w:val="74566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FEF3B6E"/>
    <w:multiLevelType w:val="multilevel"/>
    <w:tmpl w:val="7A3CEA1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19838429">
    <w:abstractNumId w:val="11"/>
  </w:num>
  <w:num w:numId="2" w16cid:durableId="651983683">
    <w:abstractNumId w:val="22"/>
  </w:num>
  <w:num w:numId="3" w16cid:durableId="185095000">
    <w:abstractNumId w:val="7"/>
  </w:num>
  <w:num w:numId="4" w16cid:durableId="915165512">
    <w:abstractNumId w:val="13"/>
  </w:num>
  <w:num w:numId="5" w16cid:durableId="506407439">
    <w:abstractNumId w:val="32"/>
  </w:num>
  <w:num w:numId="6" w16cid:durableId="861044044">
    <w:abstractNumId w:val="16"/>
  </w:num>
  <w:num w:numId="7" w16cid:durableId="160237413">
    <w:abstractNumId w:val="6"/>
  </w:num>
  <w:num w:numId="8" w16cid:durableId="287929032">
    <w:abstractNumId w:val="23"/>
  </w:num>
  <w:num w:numId="9" w16cid:durableId="1134760629">
    <w:abstractNumId w:val="15"/>
  </w:num>
  <w:num w:numId="10" w16cid:durableId="1334452742">
    <w:abstractNumId w:val="28"/>
  </w:num>
  <w:num w:numId="11" w16cid:durableId="1670133049">
    <w:abstractNumId w:val="0"/>
  </w:num>
  <w:num w:numId="12" w16cid:durableId="2031836638">
    <w:abstractNumId w:val="5"/>
  </w:num>
  <w:num w:numId="13" w16cid:durableId="1904870670">
    <w:abstractNumId w:val="24"/>
  </w:num>
  <w:num w:numId="14" w16cid:durableId="1090738782">
    <w:abstractNumId w:val="12"/>
  </w:num>
  <w:num w:numId="15" w16cid:durableId="1586299042">
    <w:abstractNumId w:val="33"/>
  </w:num>
  <w:num w:numId="16" w16cid:durableId="602226298">
    <w:abstractNumId w:val="31"/>
  </w:num>
  <w:num w:numId="17" w16cid:durableId="1107506363">
    <w:abstractNumId w:val="1"/>
  </w:num>
  <w:num w:numId="18" w16cid:durableId="591469207">
    <w:abstractNumId w:val="9"/>
  </w:num>
  <w:num w:numId="19" w16cid:durableId="1153910480">
    <w:abstractNumId w:val="27"/>
  </w:num>
  <w:num w:numId="20" w16cid:durableId="1053580185">
    <w:abstractNumId w:val="30"/>
  </w:num>
  <w:num w:numId="21" w16cid:durableId="615257433">
    <w:abstractNumId w:val="18"/>
  </w:num>
  <w:num w:numId="22" w16cid:durableId="1977372654">
    <w:abstractNumId w:val="19"/>
  </w:num>
  <w:num w:numId="23" w16cid:durableId="1576745489">
    <w:abstractNumId w:val="17"/>
  </w:num>
  <w:num w:numId="24" w16cid:durableId="1594511195">
    <w:abstractNumId w:val="26"/>
  </w:num>
  <w:num w:numId="25" w16cid:durableId="1352224404">
    <w:abstractNumId w:val="4"/>
  </w:num>
  <w:num w:numId="26" w16cid:durableId="1809323409">
    <w:abstractNumId w:val="20"/>
  </w:num>
  <w:num w:numId="27" w16cid:durableId="159468245">
    <w:abstractNumId w:val="8"/>
  </w:num>
  <w:num w:numId="28" w16cid:durableId="579488951">
    <w:abstractNumId w:val="2"/>
  </w:num>
  <w:num w:numId="29" w16cid:durableId="1920093606">
    <w:abstractNumId w:val="21"/>
  </w:num>
  <w:num w:numId="30" w16cid:durableId="1323507347">
    <w:abstractNumId w:val="14"/>
  </w:num>
  <w:num w:numId="31" w16cid:durableId="373771858">
    <w:abstractNumId w:val="10"/>
  </w:num>
  <w:num w:numId="32" w16cid:durableId="1917013019">
    <w:abstractNumId w:val="29"/>
  </w:num>
  <w:num w:numId="33" w16cid:durableId="1822963876">
    <w:abstractNumId w:val="25"/>
  </w:num>
  <w:num w:numId="34" w16cid:durableId="2961043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7CE"/>
    <w:rsid w:val="00055AC5"/>
    <w:rsid w:val="00066A9C"/>
    <w:rsid w:val="000806B6"/>
    <w:rsid w:val="00095710"/>
    <w:rsid w:val="00095ED6"/>
    <w:rsid w:val="000F7B5C"/>
    <w:rsid w:val="00102172"/>
    <w:rsid w:val="00133AEB"/>
    <w:rsid w:val="00133C81"/>
    <w:rsid w:val="001470F5"/>
    <w:rsid w:val="00166D5F"/>
    <w:rsid w:val="00194B7F"/>
    <w:rsid w:val="001E1CDC"/>
    <w:rsid w:val="001F138F"/>
    <w:rsid w:val="001F7DC6"/>
    <w:rsid w:val="00212320"/>
    <w:rsid w:val="002151E5"/>
    <w:rsid w:val="00220EFF"/>
    <w:rsid w:val="00221627"/>
    <w:rsid w:val="00244682"/>
    <w:rsid w:val="00285BC6"/>
    <w:rsid w:val="00292BDD"/>
    <w:rsid w:val="002E3D0E"/>
    <w:rsid w:val="002E76CB"/>
    <w:rsid w:val="003179DF"/>
    <w:rsid w:val="0035106A"/>
    <w:rsid w:val="003D15F7"/>
    <w:rsid w:val="004C52B5"/>
    <w:rsid w:val="005A5640"/>
    <w:rsid w:val="005D51AB"/>
    <w:rsid w:val="005F5AD2"/>
    <w:rsid w:val="00622965"/>
    <w:rsid w:val="006263D3"/>
    <w:rsid w:val="006549EE"/>
    <w:rsid w:val="006667CE"/>
    <w:rsid w:val="006825BA"/>
    <w:rsid w:val="006B227B"/>
    <w:rsid w:val="006F4BE6"/>
    <w:rsid w:val="0071406C"/>
    <w:rsid w:val="007865A7"/>
    <w:rsid w:val="007B2328"/>
    <w:rsid w:val="007D19C4"/>
    <w:rsid w:val="0081736A"/>
    <w:rsid w:val="0082286F"/>
    <w:rsid w:val="00831BCD"/>
    <w:rsid w:val="00833BC6"/>
    <w:rsid w:val="008850A1"/>
    <w:rsid w:val="00885A21"/>
    <w:rsid w:val="008A0A52"/>
    <w:rsid w:val="008D777B"/>
    <w:rsid w:val="008F465A"/>
    <w:rsid w:val="008F7326"/>
    <w:rsid w:val="009073DD"/>
    <w:rsid w:val="00934CB8"/>
    <w:rsid w:val="0098197E"/>
    <w:rsid w:val="009A0BCA"/>
    <w:rsid w:val="009D16FD"/>
    <w:rsid w:val="009E0EC9"/>
    <w:rsid w:val="009F7B86"/>
    <w:rsid w:val="00A56E14"/>
    <w:rsid w:val="00A72895"/>
    <w:rsid w:val="00AA40EA"/>
    <w:rsid w:val="00B036DD"/>
    <w:rsid w:val="00B5529E"/>
    <w:rsid w:val="00B73619"/>
    <w:rsid w:val="00BA2059"/>
    <w:rsid w:val="00BB3306"/>
    <w:rsid w:val="00BF2FAF"/>
    <w:rsid w:val="00C24461"/>
    <w:rsid w:val="00C4354B"/>
    <w:rsid w:val="00C56FF2"/>
    <w:rsid w:val="00C73B0D"/>
    <w:rsid w:val="00C97EF7"/>
    <w:rsid w:val="00CA25C1"/>
    <w:rsid w:val="00CB4D3F"/>
    <w:rsid w:val="00CB6716"/>
    <w:rsid w:val="00D02102"/>
    <w:rsid w:val="00D22DCC"/>
    <w:rsid w:val="00D266CC"/>
    <w:rsid w:val="00D32C8B"/>
    <w:rsid w:val="00D53F10"/>
    <w:rsid w:val="00DD5EB3"/>
    <w:rsid w:val="00DE7330"/>
    <w:rsid w:val="00E474DA"/>
    <w:rsid w:val="00E8583E"/>
    <w:rsid w:val="00E85961"/>
    <w:rsid w:val="00F813BE"/>
    <w:rsid w:val="00FC7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09EDF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65A7"/>
    <w:pPr>
      <w:shd w:val="clear" w:color="auto" w:fill="FFFFFF"/>
      <w:spacing w:after="150" w:line="240" w:lineRule="auto"/>
    </w:pPr>
    <w:rPr>
      <w:rFonts w:eastAsia="Times New Roman"/>
      <w:color w:val="101010"/>
      <w:kern w:val="0"/>
      <w:sz w:val="21"/>
      <w:szCs w:val="21"/>
      <w:lang w:eastAsia="en-A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5710"/>
    <w:pPr>
      <w:spacing w:before="100" w:beforeAutospacing="1" w:after="120" w:line="410" w:lineRule="atLeast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95710"/>
    <w:pPr>
      <w:spacing w:before="100" w:beforeAutospacing="1" w:after="120" w:line="410" w:lineRule="atLeast"/>
      <w:outlineLvl w:val="1"/>
    </w:pPr>
    <w:rPr>
      <w:b/>
      <w:bCs/>
      <w:sz w:val="28"/>
      <w:szCs w:val="28"/>
    </w:rPr>
  </w:style>
  <w:style w:type="paragraph" w:styleId="Heading3">
    <w:name w:val="heading 3"/>
    <w:basedOn w:val="Heading1"/>
    <w:next w:val="Normal"/>
    <w:link w:val="Heading3Char"/>
    <w:uiPriority w:val="9"/>
    <w:unhideWhenUsed/>
    <w:qFormat/>
    <w:rsid w:val="00622965"/>
    <w:pPr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6FF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6FF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6FF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6FF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6FF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6FF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5710"/>
    <w:rPr>
      <w:rFonts w:eastAsia="Times New Roman"/>
      <w:b/>
      <w:bCs/>
      <w:kern w:val="0"/>
      <w:sz w:val="32"/>
      <w:szCs w:val="32"/>
      <w:shd w:val="clear" w:color="auto" w:fill="FFFFFF"/>
      <w:lang w:eastAsia="en-AU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95710"/>
    <w:rPr>
      <w:rFonts w:eastAsia="Times New Roman"/>
      <w:b/>
      <w:bCs/>
      <w:kern w:val="0"/>
      <w:sz w:val="28"/>
      <w:szCs w:val="28"/>
      <w:shd w:val="clear" w:color="auto" w:fill="FFFFFF"/>
      <w:lang w:eastAsia="en-AU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622965"/>
    <w:rPr>
      <w:rFonts w:eastAsia="Times New Roman"/>
      <w:b/>
      <w:bCs/>
      <w:kern w:val="0"/>
      <w:sz w:val="24"/>
      <w:szCs w:val="24"/>
      <w:shd w:val="clear" w:color="auto" w:fill="FFFFFF"/>
      <w:lang w:eastAsia="en-AU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6FF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6FF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6FF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6FF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6FF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6FF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6F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6F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6FF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6FF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6F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6F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6F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6F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6F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6F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6FF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33AEB"/>
  </w:style>
  <w:style w:type="paragraph" w:styleId="Footer">
    <w:name w:val="footer"/>
    <w:basedOn w:val="Normal"/>
    <w:link w:val="Foot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33AEB"/>
  </w:style>
  <w:style w:type="character" w:styleId="Hyperlink">
    <w:name w:val="Hyperlink"/>
    <w:basedOn w:val="DefaultParagraphFont"/>
    <w:uiPriority w:val="99"/>
    <w:unhideWhenUsed/>
    <w:rsid w:val="006B227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227B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4C52B5"/>
    <w:rPr>
      <w:color w:val="666666"/>
    </w:rPr>
  </w:style>
  <w:style w:type="table" w:styleId="TableGrid">
    <w:name w:val="Table Grid"/>
    <w:basedOn w:val="TableNormal"/>
    <w:uiPriority w:val="39"/>
    <w:rsid w:val="005A56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68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8087ED76E2548EDA3BEBBB4856565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7382C7-B69B-4009-A1AA-36EE90E64FAA}"/>
      </w:docPartPr>
      <w:docPartBody>
        <w:p w:rsidR="00925157" w:rsidRDefault="00000000">
          <w:pPr>
            <w:pStyle w:val="F8087ED76E2548EDA3BEBBB4856565B2"/>
          </w:pPr>
          <w:r w:rsidRPr="00F66ED3">
            <w:rPr>
              <w:rStyle w:val="PlaceholderText"/>
              <w:lang w:eastAsia="en-US"/>
            </w:rPr>
            <w:t>Click or tap to enter a date.</w:t>
          </w:r>
        </w:p>
      </w:docPartBody>
    </w:docPart>
    <w:docPart>
      <w:docPartPr>
        <w:name w:val="731C1C1291B741C3983EA2A2AB4BCC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664C3-2B88-4BC8-B6BB-9B62602C2C1F}"/>
      </w:docPartPr>
      <w:docPartBody>
        <w:p w:rsidR="00925157" w:rsidRDefault="00000000">
          <w:pPr>
            <w:pStyle w:val="731C1C1291B741C3983EA2A2AB4BCC39"/>
          </w:pPr>
          <w:r w:rsidRPr="002D0366">
            <w:rPr>
              <w:rStyle w:val="PlaceholderText"/>
              <w:lang w:eastAsia="en-US"/>
            </w:rPr>
            <w:t>Choose an item.</w:t>
          </w:r>
        </w:p>
      </w:docPartBody>
    </w:docPart>
    <w:docPart>
      <w:docPartPr>
        <w:name w:val="E119ECFFEA3E480A909AFC1F0643F1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6BDF20-5FBB-4E74-8936-F5FA265D8F5B}"/>
      </w:docPartPr>
      <w:docPartBody>
        <w:p w:rsidR="00925157" w:rsidRDefault="00000000">
          <w:pPr>
            <w:pStyle w:val="E119ECFFEA3E480A909AFC1F0643F182"/>
          </w:pPr>
          <w:r w:rsidRPr="002D0366">
            <w:rPr>
              <w:rStyle w:val="PlaceholderText"/>
              <w:lang w:eastAsia="en-US"/>
            </w:rPr>
            <w:t>Choose an item.</w:t>
          </w:r>
        </w:p>
      </w:docPartBody>
    </w:docPart>
    <w:docPart>
      <w:docPartPr>
        <w:name w:val="B349B790F50C46FE869500F1088F3D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721DED-F67B-4044-9537-CA7BBBE6C118}"/>
      </w:docPartPr>
      <w:docPartBody>
        <w:p w:rsidR="00925157" w:rsidRDefault="00000000">
          <w:pPr>
            <w:pStyle w:val="B349B790F50C46FE869500F1088F3D7C"/>
          </w:pPr>
          <w:r w:rsidRPr="002D0366">
            <w:rPr>
              <w:rStyle w:val="PlaceholderText"/>
              <w:lang w:eastAsia="en-US"/>
            </w:rPr>
            <w:t>Choose an item.</w:t>
          </w:r>
        </w:p>
      </w:docPartBody>
    </w:docPart>
    <w:docPart>
      <w:docPartPr>
        <w:name w:val="28E72068A3FC47268207DF74476960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7433AD-DF9C-4598-880D-B501E6EA3CC0}"/>
      </w:docPartPr>
      <w:docPartBody>
        <w:p w:rsidR="00925157" w:rsidRDefault="00000000">
          <w:pPr>
            <w:pStyle w:val="28E72068A3FC47268207DF74476960EA"/>
          </w:pPr>
          <w:r w:rsidRPr="002D0366">
            <w:rPr>
              <w:rStyle w:val="PlaceholderText"/>
              <w:lang w:eastAsia="en-US"/>
            </w:rPr>
            <w:t>Choose an item.</w:t>
          </w:r>
        </w:p>
      </w:docPartBody>
    </w:docPart>
    <w:docPart>
      <w:docPartPr>
        <w:name w:val="FE25917832AE499993DBE94F9D39E0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E37565-9ACD-4232-AE8E-7934990482CF}"/>
      </w:docPartPr>
      <w:docPartBody>
        <w:p w:rsidR="00925157" w:rsidRDefault="00000000">
          <w:pPr>
            <w:pStyle w:val="FE25917832AE499993DBE94F9D39E0D7"/>
          </w:pPr>
          <w:r w:rsidRPr="002D0366">
            <w:rPr>
              <w:rStyle w:val="PlaceholderText"/>
              <w:lang w:eastAsia="en-US"/>
            </w:rPr>
            <w:t>Choose an item.</w:t>
          </w:r>
        </w:p>
      </w:docPartBody>
    </w:docPart>
    <w:docPart>
      <w:docPartPr>
        <w:name w:val="79A4F4ED41C945C485E37D8797831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B78198-3979-462B-B05F-A762BA844CFB}"/>
      </w:docPartPr>
      <w:docPartBody>
        <w:p w:rsidR="00925157" w:rsidRDefault="00000000">
          <w:pPr>
            <w:pStyle w:val="79A4F4ED41C945C485E37D879783112B"/>
          </w:pPr>
          <w:r w:rsidRPr="002D0366">
            <w:rPr>
              <w:rStyle w:val="PlaceholderText"/>
              <w:lang w:eastAsia="en-US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10"/>
    <w:rsid w:val="00102172"/>
    <w:rsid w:val="00484710"/>
    <w:rsid w:val="00925157"/>
    <w:rsid w:val="009A0BCA"/>
    <w:rsid w:val="00F36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A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666666"/>
    </w:rPr>
  </w:style>
  <w:style w:type="paragraph" w:customStyle="1" w:styleId="F8087ED76E2548EDA3BEBBB4856565B2">
    <w:name w:val="F8087ED76E2548EDA3BEBBB4856565B2"/>
  </w:style>
  <w:style w:type="paragraph" w:customStyle="1" w:styleId="731C1C1291B741C3983EA2A2AB4BCC39">
    <w:name w:val="731C1C1291B741C3983EA2A2AB4BCC39"/>
  </w:style>
  <w:style w:type="paragraph" w:customStyle="1" w:styleId="E119ECFFEA3E480A909AFC1F0643F182">
    <w:name w:val="E119ECFFEA3E480A909AFC1F0643F182"/>
  </w:style>
  <w:style w:type="paragraph" w:customStyle="1" w:styleId="B349B790F50C46FE869500F1088F3D7C">
    <w:name w:val="B349B790F50C46FE869500F1088F3D7C"/>
  </w:style>
  <w:style w:type="paragraph" w:customStyle="1" w:styleId="28E72068A3FC47268207DF74476960EA">
    <w:name w:val="28E72068A3FC47268207DF74476960EA"/>
  </w:style>
  <w:style w:type="paragraph" w:customStyle="1" w:styleId="FE25917832AE499993DBE94F9D39E0D7">
    <w:name w:val="FE25917832AE499993DBE94F9D39E0D7"/>
  </w:style>
  <w:style w:type="paragraph" w:customStyle="1" w:styleId="79A4F4ED41C945C485E37D879783112B">
    <w:name w:val="79A4F4ED41C945C485E37D879783112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55F5D9C6BD314B818144C49B27F799" ma:contentTypeVersion="11" ma:contentTypeDescription="Create a new document." ma:contentTypeScope="" ma:versionID="270809a5c28a4b9faacf36fb648b4dcb">
  <xsd:schema xmlns:xsd="http://www.w3.org/2001/XMLSchema" xmlns:xs="http://www.w3.org/2001/XMLSchema" xmlns:p="http://schemas.microsoft.com/office/2006/metadata/properties" xmlns:ns2="cb11a59e-cec7-4444-b668-16a06aa4e608" xmlns:ns3="d860c992-e0d3-453c-9d2f-baadbdc7f79d" targetNamespace="http://schemas.microsoft.com/office/2006/metadata/properties" ma:root="true" ma:fieldsID="c07e927b3399eb8ae69dba521d9f7dcd" ns2:_="" ns3:_="">
    <xsd:import namespace="cb11a59e-cec7-4444-b668-16a06aa4e608"/>
    <xsd:import namespace="d860c992-e0d3-453c-9d2f-baadbdc7f7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11a59e-cec7-4444-b668-16a06aa4e6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916c2a1-2bc6-4b91-bb50-721a86b057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60c992-e0d3-453c-9d2f-baadbdc7f79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fbf16b5-3145-4e7e-8260-f537fd7765b3}" ma:internalName="TaxCatchAll" ma:showField="CatchAllData" ma:web="d860c992-e0d3-453c-9d2f-baadbdc7f7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860c992-e0d3-453c-9d2f-baadbdc7f79d" xsi:nil="true"/>
    <lcf76f155ced4ddcb4097134ff3c332f xmlns="cb11a59e-cec7-4444-b668-16a06aa4e60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F7F87AC-8247-4C8B-91A9-AFBA4B9F35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42D315-8F2C-4723-BA42-9CDE7EAF32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11a59e-cec7-4444-b668-16a06aa4e608"/>
    <ds:schemaRef ds:uri="d860c992-e0d3-453c-9d2f-baadbdc7f7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908252-FBE4-4050-9F4D-E32E97A4C32D}">
  <ds:schemaRefs>
    <ds:schemaRef ds:uri="http://schemas.microsoft.com/office/2006/metadata/properties"/>
    <ds:schemaRef ds:uri="http://schemas.microsoft.com/office/infopath/2007/PartnerControls"/>
    <ds:schemaRef ds:uri="d860c992-e0d3-453c-9d2f-baadbdc7f79d"/>
    <ds:schemaRef ds:uri="cb11a59e-cec7-4444-b668-16a06aa4e60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Staff Meeting</Template>
  <TotalTime>0</TotalTime>
  <Pages>3</Pages>
  <Words>369</Words>
  <Characters>2391</Characters>
  <Application>Microsoft Office Word</Application>
  <DocSecurity>0</DocSecurity>
  <Lines>126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Martin</dc:creator>
  <cp:keywords/>
  <dc:description/>
  <cp:lastModifiedBy>Mark Veenendaal</cp:lastModifiedBy>
  <cp:revision>2</cp:revision>
  <cp:lastPrinted>2025-02-28T01:53:00Z</cp:lastPrinted>
  <dcterms:created xsi:type="dcterms:W3CDTF">2026-06-11T04:22:00Z</dcterms:created>
  <dcterms:modified xsi:type="dcterms:W3CDTF">2026-06-11T04:22:00Z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_blank</vt:lpwstr>
  </property>
  <property fmtid="{D5CDD505-2E9C-101B-9397-08002B2CF9AE}" pid="3" name="ContentTypeId">
    <vt:lpwstr>0x0101005B55F5D9C6BD314B818144C49B27F799</vt:lpwstr>
  </property>
</Properties>
</file>